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proofErr w:type="spellStart"/>
      <w:r w:rsidR="00003E34">
        <w:rPr>
          <w:rFonts w:ascii="Andale Mono" w:hAnsi="Andale Mono"/>
        </w:rPr>
        <w:t>Erinn</w:t>
      </w:r>
      <w:proofErr w:type="spellEnd"/>
      <w:r w:rsidR="00003E34">
        <w:rPr>
          <w:rFonts w:ascii="Andale Mono" w:hAnsi="Andale Mono"/>
        </w:rPr>
        <w:t xml:space="preserve"> </w:t>
      </w:r>
      <w:proofErr w:type="spellStart"/>
      <w:r w:rsidR="00003E34">
        <w:rPr>
          <w:rFonts w:ascii="Andale Mono" w:hAnsi="Andale Mono"/>
        </w:rPr>
        <w:t>Scalzo-Venia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proofErr w:type="spellStart"/>
      <w:r w:rsidR="00003E34">
        <w:rPr>
          <w:rFonts w:ascii="Andale Mono" w:hAnsi="Andale Mono"/>
        </w:rPr>
        <w:t>Erinn</w:t>
      </w:r>
      <w:proofErr w:type="spellEnd"/>
      <w:r w:rsidR="00003E34">
        <w:rPr>
          <w:rFonts w:ascii="Andale Mono" w:hAnsi="Andale Mono"/>
        </w:rPr>
        <w:t xml:space="preserve"> </w:t>
      </w:r>
      <w:proofErr w:type="spellStart"/>
      <w:r w:rsidR="00003E34">
        <w:rPr>
          <w:rFonts w:ascii="Andale Mono" w:hAnsi="Andale Mono"/>
        </w:rPr>
        <w:t>Scalzo-Venia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FA2147">
        <w:rPr>
          <w:rFonts w:ascii="Andale Mono" w:hAnsi="Andale Mono"/>
        </w:rPr>
        <w:t>4</w:t>
      </w:r>
      <w:r w:rsidR="00830C31">
        <w:rPr>
          <w:rFonts w:ascii="Andale Mono" w:hAnsi="Andale Mono"/>
        </w:rPr>
        <w:t>-202</w:t>
      </w:r>
      <w:r w:rsidR="00FA2147">
        <w:rPr>
          <w:rFonts w:ascii="Andale Mono" w:hAnsi="Andale Mono"/>
        </w:rPr>
        <w:t>5</w:t>
      </w:r>
      <w:r w:rsidR="00830C31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proofErr w:type="spellStart"/>
      <w:r w:rsidR="00003E34">
        <w:rPr>
          <w:rFonts w:ascii="Andale Mono" w:hAnsi="Andale Mono"/>
        </w:rPr>
        <w:t>Erinn</w:t>
      </w:r>
      <w:proofErr w:type="spellEnd"/>
      <w:r w:rsidR="00003E34">
        <w:rPr>
          <w:rFonts w:ascii="Andale Mono" w:hAnsi="Andale Mono"/>
        </w:rPr>
        <w:t xml:space="preserve"> </w:t>
      </w:r>
      <w:proofErr w:type="spellStart"/>
      <w:r w:rsidR="00003E34">
        <w:rPr>
          <w:rFonts w:ascii="Andale Mono" w:hAnsi="Andale Mono"/>
        </w:rPr>
        <w:t>Scalzo-Venia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003E34">
      <w:pPr>
        <w:rPr>
          <w:rFonts w:ascii="Andale Mono" w:hAnsi="Andale Mono"/>
        </w:rPr>
      </w:pPr>
      <w:proofErr w:type="spellStart"/>
      <w:r>
        <w:rPr>
          <w:rFonts w:ascii="Andale Mono" w:hAnsi="Andale Mono"/>
        </w:rPr>
        <w:t>Erinn</w:t>
      </w:r>
      <w:proofErr w:type="spellEnd"/>
      <w:r>
        <w:rPr>
          <w:rFonts w:ascii="Andale Mono" w:hAnsi="Andale Mono"/>
        </w:rPr>
        <w:t xml:space="preserve"> </w:t>
      </w:r>
      <w:proofErr w:type="spellStart"/>
      <w:r>
        <w:rPr>
          <w:rFonts w:ascii="Andale Mono" w:hAnsi="Andale Mono"/>
        </w:rPr>
        <w:t>Scalzo-Venia</w:t>
      </w:r>
      <w:proofErr w:type="spellEnd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FA2147">
        <w:rPr>
          <w:rFonts w:ascii="Andale Mono" w:hAnsi="Andale Mono"/>
        </w:rPr>
        <w:t>16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FA2147">
        <w:rPr>
          <w:rFonts w:ascii="Andale Mono" w:hAnsi="Andale Mono"/>
        </w:rPr>
        <w:t>Septem</w:t>
      </w:r>
      <w:r w:rsidR="00471F15">
        <w:rPr>
          <w:rFonts w:ascii="Andale Mono" w:hAnsi="Andale Mono"/>
        </w:rPr>
        <w:t>ber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FA2147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bookmarkStart w:id="0" w:name="_GoBack"/>
      <w:bookmarkEnd w:id="0"/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03E34"/>
    <w:rsid w:val="0006514F"/>
    <w:rsid w:val="0015635A"/>
    <w:rsid w:val="001B46F0"/>
    <w:rsid w:val="001C6DB1"/>
    <w:rsid w:val="0029717E"/>
    <w:rsid w:val="002B6F67"/>
    <w:rsid w:val="00311663"/>
    <w:rsid w:val="0031224B"/>
    <w:rsid w:val="003221A8"/>
    <w:rsid w:val="00471F15"/>
    <w:rsid w:val="004F5AB1"/>
    <w:rsid w:val="005336D0"/>
    <w:rsid w:val="00592A83"/>
    <w:rsid w:val="005B78A2"/>
    <w:rsid w:val="00663760"/>
    <w:rsid w:val="00673212"/>
    <w:rsid w:val="00786548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F47C8A"/>
    <w:rsid w:val="00FA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8CEFC2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2024-09-11T12:07:00Z</cp:lastPrinted>
  <dcterms:created xsi:type="dcterms:W3CDTF">2024-09-11T12:08:00Z</dcterms:created>
  <dcterms:modified xsi:type="dcterms:W3CDTF">2024-09-11T12:08:00Z</dcterms:modified>
</cp:coreProperties>
</file>