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86946" w14:textId="77777777" w:rsidR="0052538C" w:rsidRPr="000B6907" w:rsidRDefault="0052538C" w:rsidP="0052538C">
      <w:pPr>
        <w:jc w:val="center"/>
      </w:pPr>
      <w:r>
        <w:rPr>
          <w:b/>
          <w:bCs/>
          <w:noProof/>
        </w:rPr>
        <mc:AlternateContent>
          <mc:Choice Requires="wps">
            <w:drawing>
              <wp:anchor distT="0" distB="0" distL="114300" distR="114300" simplePos="0" relativeHeight="251660288" behindDoc="0" locked="0" layoutInCell="1" allowOverlap="1" wp14:anchorId="07084FD7" wp14:editId="64EB98BC">
                <wp:simplePos x="0" y="0"/>
                <wp:positionH relativeFrom="page">
                  <wp:align>right</wp:align>
                </wp:positionH>
                <wp:positionV relativeFrom="paragraph">
                  <wp:posOffset>554355</wp:posOffset>
                </wp:positionV>
                <wp:extent cx="7739482" cy="387706"/>
                <wp:effectExtent l="0" t="0" r="0" b="0"/>
                <wp:wrapNone/>
                <wp:docPr id="1634488868" name="Text Box 1634488868"/>
                <wp:cNvGraphicFramePr/>
                <a:graphic xmlns:a="http://schemas.openxmlformats.org/drawingml/2006/main">
                  <a:graphicData uri="http://schemas.microsoft.com/office/word/2010/wordprocessingShape">
                    <wps:wsp>
                      <wps:cNvSpPr txBox="1"/>
                      <wps:spPr>
                        <a:xfrm>
                          <a:off x="0" y="0"/>
                          <a:ext cx="7739482" cy="387706"/>
                        </a:xfrm>
                        <a:prstGeom prst="rect">
                          <a:avLst/>
                        </a:prstGeom>
                        <a:noFill/>
                        <a:ln w="6350">
                          <a:noFill/>
                        </a:ln>
                      </wps:spPr>
                      <wps:txbx>
                        <w:txbxContent>
                          <w:p w14:paraId="338EEFD2" w14:textId="77777777" w:rsidR="0052538C" w:rsidRDefault="0052538C" w:rsidP="0052538C">
                            <w:pPr>
                              <w:spacing w:after="0"/>
                              <w:jc w:val="center"/>
                              <w:rPr>
                                <w:sz w:val="18"/>
                                <w:szCs w:val="18"/>
                              </w:rPr>
                            </w:pPr>
                            <w:r w:rsidRPr="003F1CA6">
                              <w:rPr>
                                <w:sz w:val="18"/>
                                <w:szCs w:val="18"/>
                              </w:rPr>
                              <w:t xml:space="preserve">Muskingum Valley </w:t>
                            </w:r>
                            <w:proofErr w:type="gramStart"/>
                            <w:r w:rsidRPr="003F1CA6">
                              <w:rPr>
                                <w:sz w:val="18"/>
                                <w:szCs w:val="18"/>
                              </w:rPr>
                              <w:t>ESC</w:t>
                            </w:r>
                            <w:r>
                              <w:rPr>
                                <w:sz w:val="18"/>
                                <w:szCs w:val="18"/>
                              </w:rPr>
                              <w:t xml:space="preserve">,  </w:t>
                            </w:r>
                            <w:r w:rsidRPr="003F1CA6">
                              <w:rPr>
                                <w:sz w:val="18"/>
                                <w:szCs w:val="18"/>
                              </w:rPr>
                              <w:t>205</w:t>
                            </w:r>
                            <w:proofErr w:type="gramEnd"/>
                            <w:r w:rsidRPr="003F1CA6">
                              <w:rPr>
                                <w:sz w:val="18"/>
                                <w:szCs w:val="18"/>
                              </w:rPr>
                              <w:t xml:space="preserve"> N. 7</w:t>
                            </w:r>
                            <w:r w:rsidRPr="003F1CA6">
                              <w:rPr>
                                <w:sz w:val="18"/>
                                <w:szCs w:val="18"/>
                                <w:vertAlign w:val="superscript"/>
                              </w:rPr>
                              <w:t>th</w:t>
                            </w:r>
                            <w:r w:rsidRPr="003F1CA6">
                              <w:rPr>
                                <w:sz w:val="18"/>
                                <w:szCs w:val="18"/>
                              </w:rPr>
                              <w:t xml:space="preserve"> Street</w:t>
                            </w:r>
                            <w:r>
                              <w:rPr>
                                <w:sz w:val="18"/>
                                <w:szCs w:val="18"/>
                              </w:rPr>
                              <w:t xml:space="preserve">, </w:t>
                            </w:r>
                            <w:r w:rsidRPr="003F1CA6">
                              <w:rPr>
                                <w:sz w:val="18"/>
                                <w:szCs w:val="18"/>
                              </w:rPr>
                              <w:t>Zanesville, Ohio 43701</w:t>
                            </w:r>
                          </w:p>
                          <w:p w14:paraId="0D931459" w14:textId="77777777" w:rsidR="0052538C" w:rsidRPr="003F1CA6" w:rsidRDefault="0052538C" w:rsidP="0052538C">
                            <w:pPr>
                              <w:spacing w:after="0"/>
                              <w:jc w:val="center"/>
                              <w:rPr>
                                <w:sz w:val="18"/>
                                <w:szCs w:val="18"/>
                              </w:rPr>
                            </w:pPr>
                            <w:r w:rsidRPr="003F1CA6">
                              <w:rPr>
                                <w:sz w:val="18"/>
                                <w:szCs w:val="18"/>
                              </w:rPr>
                              <w:t>Phone: 1 (740)</w:t>
                            </w:r>
                            <w:r>
                              <w:rPr>
                                <w:sz w:val="18"/>
                                <w:szCs w:val="18"/>
                              </w:rPr>
                              <w:t xml:space="preserve"> </w:t>
                            </w:r>
                            <w:r w:rsidRPr="003F1CA6">
                              <w:rPr>
                                <w:sz w:val="18"/>
                                <w:szCs w:val="18"/>
                              </w:rPr>
                              <w:t>452-4518</w:t>
                            </w:r>
                            <w:r>
                              <w:rPr>
                                <w:sz w:val="18"/>
                                <w:szCs w:val="18"/>
                              </w:rPr>
                              <w:tab/>
                            </w:r>
                            <w:r w:rsidRPr="003F1CA6">
                              <w:rPr>
                                <w:sz w:val="18"/>
                                <w:szCs w:val="18"/>
                              </w:rPr>
                              <w:t>Fax: 1 (740) 455-6702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084FD7" id="_x0000_t202" coordsize="21600,21600" o:spt="202" path="m,l,21600r21600,l21600,xe">
                <v:stroke joinstyle="miter"/>
                <v:path gradientshapeok="t" o:connecttype="rect"/>
              </v:shapetype>
              <v:shape id="Text Box 1634488868" o:spid="_x0000_s1026" type="#_x0000_t202" style="position:absolute;left:0;text-align:left;margin-left:558.2pt;margin-top:43.65pt;width:609.4pt;height:30.55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" filled="f" stroked="f" strokeweight=".5pt">
                <v:textbox>
                  <w:txbxContent>
                    <w:p w14:paraId="338EEFD2" w14:textId="77777777" w:rsidR="0052538C" w:rsidRDefault="0052538C" w:rsidP="0052538C">
                      <w:pPr>
                        <w:spacing w:after="0"/>
                        <w:jc w:val="center"/>
                        <w:rPr>
                          <w:sz w:val="18"/>
                          <w:szCs w:val="18"/>
                        </w:rPr>
                      </w:pPr>
                      <w:r w:rsidRPr="003F1CA6">
                        <w:rPr>
                          <w:sz w:val="18"/>
                          <w:szCs w:val="18"/>
                        </w:rPr>
                        <w:t xml:space="preserve">Muskingum Valley </w:t>
                      </w:r>
                      <w:proofErr w:type="gramStart"/>
                      <w:r w:rsidRPr="003F1CA6">
                        <w:rPr>
                          <w:sz w:val="18"/>
                          <w:szCs w:val="18"/>
                        </w:rPr>
                        <w:t>ESC</w:t>
                      </w:r>
                      <w:r>
                        <w:rPr>
                          <w:sz w:val="18"/>
                          <w:szCs w:val="18"/>
                        </w:rPr>
                        <w:t xml:space="preserve">,  </w:t>
                      </w:r>
                      <w:r w:rsidRPr="003F1CA6">
                        <w:rPr>
                          <w:sz w:val="18"/>
                          <w:szCs w:val="18"/>
                        </w:rPr>
                        <w:t>205</w:t>
                      </w:r>
                      <w:proofErr w:type="gramEnd"/>
                      <w:r w:rsidRPr="003F1CA6">
                        <w:rPr>
                          <w:sz w:val="18"/>
                          <w:szCs w:val="18"/>
                        </w:rPr>
                        <w:t xml:space="preserve"> N. 7</w:t>
                      </w:r>
                      <w:r w:rsidRPr="003F1CA6">
                        <w:rPr>
                          <w:sz w:val="18"/>
                          <w:szCs w:val="18"/>
                          <w:vertAlign w:val="superscript"/>
                        </w:rPr>
                        <w:t>th</w:t>
                      </w:r>
                      <w:r w:rsidRPr="003F1CA6">
                        <w:rPr>
                          <w:sz w:val="18"/>
                          <w:szCs w:val="18"/>
                        </w:rPr>
                        <w:t xml:space="preserve"> Street</w:t>
                      </w:r>
                      <w:r>
                        <w:rPr>
                          <w:sz w:val="18"/>
                          <w:szCs w:val="18"/>
                        </w:rPr>
                        <w:t xml:space="preserve">, </w:t>
                      </w:r>
                      <w:r w:rsidRPr="003F1CA6">
                        <w:rPr>
                          <w:sz w:val="18"/>
                          <w:szCs w:val="18"/>
                        </w:rPr>
                        <w:t>Zanesville, Ohio 43701</w:t>
                      </w:r>
                    </w:p>
                    <w:p w14:paraId="0D931459" w14:textId="77777777" w:rsidR="0052538C" w:rsidRPr="003F1CA6" w:rsidRDefault="0052538C" w:rsidP="0052538C">
                      <w:pPr>
                        <w:spacing w:after="0"/>
                        <w:jc w:val="center"/>
                        <w:rPr>
                          <w:sz w:val="18"/>
                          <w:szCs w:val="18"/>
                        </w:rPr>
                      </w:pPr>
                      <w:r w:rsidRPr="003F1CA6">
                        <w:rPr>
                          <w:sz w:val="18"/>
                          <w:szCs w:val="18"/>
                        </w:rPr>
                        <w:t>Phone: 1 (740)</w:t>
                      </w:r>
                      <w:r>
                        <w:rPr>
                          <w:sz w:val="18"/>
                          <w:szCs w:val="18"/>
                        </w:rPr>
                        <w:t xml:space="preserve"> </w:t>
                      </w:r>
                      <w:r w:rsidRPr="003F1CA6">
                        <w:rPr>
                          <w:sz w:val="18"/>
                          <w:szCs w:val="18"/>
                        </w:rPr>
                        <w:t>452-4518</w:t>
                      </w:r>
                      <w:r>
                        <w:rPr>
                          <w:sz w:val="18"/>
                          <w:szCs w:val="18"/>
                        </w:rPr>
                        <w:tab/>
                      </w:r>
                      <w:r w:rsidRPr="003F1CA6">
                        <w:rPr>
                          <w:sz w:val="18"/>
                          <w:szCs w:val="18"/>
                        </w:rPr>
                        <w:t>Fax: 1 (740) 455-6702</w:t>
                      </w:r>
                    </w:p>
                  </w:txbxContent>
                </v:textbox>
                <w10:wrap anchorx="page"/>
              </v:shape>
            </w:pict>
          </mc:Fallback>
        </mc:AlternateContent>
      </w:r>
      <w:r>
        <w:rPr>
          <w:noProof/>
        </w:rPr>
        <w:drawing>
          <wp:inline distT="0" distB="0" distL="0" distR="0" wp14:anchorId="3D4F55E3" wp14:editId="279ECD64">
            <wp:extent cx="3793788" cy="518485"/>
            <wp:effectExtent l="0" t="0" r="0" b="0"/>
            <wp:docPr id="1056114479" name="Picture 105611447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3962677" cy="541566"/>
                    </a:xfrm>
                    <a:prstGeom prst="rect">
                      <a:avLst/>
                    </a:prstGeom>
                  </pic:spPr>
                </pic:pic>
              </a:graphicData>
            </a:graphic>
          </wp:inline>
        </w:drawing>
      </w:r>
    </w:p>
    <w:p w14:paraId="527B8FD3" w14:textId="77777777" w:rsidR="0052538C" w:rsidRDefault="0052538C" w:rsidP="0052538C">
      <w:pPr>
        <w:spacing w:after="0" w:line="240" w:lineRule="auto"/>
      </w:pPr>
    </w:p>
    <w:p w14:paraId="694972FB" w14:textId="77777777" w:rsidR="0052538C" w:rsidRDefault="0052538C" w:rsidP="0052538C">
      <w:pPr>
        <w:spacing w:after="0" w:line="240" w:lineRule="auto"/>
      </w:pPr>
    </w:p>
    <w:p w14:paraId="41CD0583" w14:textId="77777777" w:rsidR="0052538C" w:rsidRPr="00FA51A2" w:rsidRDefault="0052538C" w:rsidP="0052538C">
      <w:pPr>
        <w:spacing w:after="0" w:line="360" w:lineRule="auto"/>
        <w:jc w:val="center"/>
        <w:rPr>
          <w:rFonts w:ascii="Century Schoolbook" w:eastAsia="Times New Roman" w:hAnsi="Century Schoolbook" w:cs="Times New Roman"/>
          <w:b/>
          <w:color w:val="000000" w:themeColor="text1"/>
          <w:sz w:val="24"/>
          <w:szCs w:val="24"/>
          <w:lang w:eastAsia="ja-JP"/>
        </w:rPr>
      </w:pPr>
      <w:r>
        <w:rPr>
          <w:b/>
          <w:bCs/>
          <w:noProof/>
        </w:rPr>
        <mc:AlternateContent>
          <mc:Choice Requires="wps">
            <w:drawing>
              <wp:anchor distT="0" distB="0" distL="114300" distR="114300" simplePos="0" relativeHeight="251659264" behindDoc="0" locked="0" layoutInCell="1" allowOverlap="1" wp14:anchorId="123A4CB3" wp14:editId="619D1A8F">
                <wp:simplePos x="0" y="0"/>
                <wp:positionH relativeFrom="rightMargin">
                  <wp:align>left</wp:align>
                </wp:positionH>
                <wp:positionV relativeFrom="paragraph">
                  <wp:posOffset>3175</wp:posOffset>
                </wp:positionV>
                <wp:extent cx="127000" cy="1605915"/>
                <wp:effectExtent l="0" t="0" r="6350" b="0"/>
                <wp:wrapNone/>
                <wp:docPr id="965912362" name="Rectangle 965912362"/>
                <wp:cNvGraphicFramePr/>
                <a:graphic xmlns:a="http://schemas.openxmlformats.org/drawingml/2006/main">
                  <a:graphicData uri="http://schemas.microsoft.com/office/word/2010/wordprocessingShape">
                    <wps:wsp>
                      <wps:cNvSpPr/>
                      <wps:spPr>
                        <a:xfrm>
                          <a:off x="0" y="0"/>
                          <a:ext cx="127000" cy="160591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401683" id="Rectangle 965912362" o:spid="_x0000_s1026" style="position:absolute;margin-left:0;margin-top:.25pt;width:10pt;height:126.45pt;z-index:251659264;visibility:visible;mso-wrap-style:square;mso-wrap-distance-left:9pt;mso-wrap-distance-top:0;mso-wrap-distance-right:9pt;mso-wrap-distance-bottom:0;mso-position-horizontal:left;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" fillcolor="white [3212]" stroked="f" strokeweight="1pt">
                <w10:wrap anchorx="margin"/>
              </v:rect>
            </w:pict>
          </mc:Fallback>
        </mc:AlternateContent>
      </w:r>
      <w:r w:rsidRPr="00FA51A2">
        <w:rPr>
          <w:rFonts w:ascii="Century Schoolbook" w:eastAsia="Times New Roman" w:hAnsi="Century Schoolbook" w:cs="Times New Roman"/>
          <w:b/>
          <w:color w:val="000000" w:themeColor="text1"/>
          <w:sz w:val="24"/>
          <w:szCs w:val="24"/>
          <w:lang w:eastAsia="ja-JP"/>
        </w:rPr>
        <w:t>Service Agreement</w:t>
      </w:r>
    </w:p>
    <w:p w14:paraId="715955DE" w14:textId="77777777" w:rsidR="0052538C" w:rsidRDefault="0052538C" w:rsidP="0052538C">
      <w:pPr>
        <w:spacing w:after="0" w:line="360" w:lineRule="auto"/>
        <w:jc w:val="center"/>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Between</w:t>
      </w:r>
    </w:p>
    <w:p w14:paraId="0B401957" w14:textId="77777777" w:rsidR="0052538C" w:rsidRDefault="0052538C" w:rsidP="0052538C">
      <w:pPr>
        <w:spacing w:after="0" w:line="360" w:lineRule="auto"/>
        <w:jc w:val="center"/>
        <w:rPr>
          <w:rFonts w:ascii="Century Schoolbook" w:eastAsia="Times New Roman" w:hAnsi="Century Schoolbook" w:cs="Times New Roman"/>
          <w:b/>
          <w:color w:val="000000" w:themeColor="text1"/>
          <w:sz w:val="24"/>
          <w:szCs w:val="24"/>
          <w:lang w:eastAsia="ja-JP"/>
        </w:rPr>
      </w:pPr>
      <w:r>
        <w:rPr>
          <w:rFonts w:ascii="Century Schoolbook" w:eastAsia="Times New Roman" w:hAnsi="Century Schoolbook" w:cs="Times New Roman"/>
          <w:b/>
          <w:noProof/>
          <w:color w:val="000000" w:themeColor="text1"/>
          <w:sz w:val="24"/>
          <w:szCs w:val="24"/>
          <w:lang w:eastAsia="ja-JP"/>
        </w:rPr>
        <w:t>Ridgedale Local Schools</w:t>
      </w:r>
    </w:p>
    <w:p w14:paraId="3518E377" w14:textId="77777777" w:rsidR="0052538C" w:rsidRDefault="0052538C" w:rsidP="0052538C">
      <w:pPr>
        <w:snapToGrid w:val="0"/>
        <w:spacing w:after="0" w:line="360" w:lineRule="auto"/>
        <w:jc w:val="center"/>
        <w:rPr>
          <w:rFonts w:ascii="Century Schoolbook" w:eastAsia="Times New Roman" w:hAnsi="Century Schoolbook" w:cs="Times New Roman"/>
          <w:b/>
          <w:bCs/>
          <w:color w:val="000000" w:themeColor="text1"/>
          <w:sz w:val="24"/>
          <w:szCs w:val="24"/>
          <w:lang w:eastAsia="ja-JP"/>
        </w:rPr>
      </w:pPr>
      <w:r w:rsidRPr="00FA51A2">
        <w:rPr>
          <w:rFonts w:ascii="Century Schoolbook" w:eastAsia="Times New Roman" w:hAnsi="Century Schoolbook" w:cs="Times New Roman"/>
          <w:b/>
          <w:bCs/>
          <w:color w:val="000000" w:themeColor="text1"/>
          <w:sz w:val="24"/>
          <w:szCs w:val="24"/>
          <w:lang w:eastAsia="ja-JP"/>
        </w:rPr>
        <w:t>And</w:t>
      </w:r>
    </w:p>
    <w:p w14:paraId="16DB234D" w14:textId="77777777" w:rsidR="0052538C" w:rsidRPr="00FA51A2" w:rsidRDefault="0052538C" w:rsidP="0052538C">
      <w:pPr>
        <w:snapToGrid w:val="0"/>
        <w:spacing w:after="0" w:line="240" w:lineRule="auto"/>
        <w:jc w:val="center"/>
        <w:rPr>
          <w:rFonts w:ascii="Century Schoolbook" w:eastAsia="Times New Roman" w:hAnsi="Century Schoolbook" w:cs="Times New Roman"/>
          <w:b/>
          <w:bCs/>
          <w:color w:val="000000" w:themeColor="text1"/>
          <w:sz w:val="24"/>
          <w:szCs w:val="24"/>
          <w:lang w:eastAsia="ja-JP"/>
        </w:rPr>
      </w:pPr>
      <w:r w:rsidRPr="00FA51A2">
        <w:rPr>
          <w:rFonts w:ascii="Century Schoolbook" w:eastAsia="Times New Roman" w:hAnsi="Century Schoolbook" w:cs="Times New Roman"/>
          <w:b/>
          <w:bCs/>
          <w:color w:val="000000" w:themeColor="text1"/>
          <w:sz w:val="24"/>
          <w:szCs w:val="24"/>
          <w:lang w:eastAsia="ja-JP"/>
        </w:rPr>
        <w:t>Muskingum Valley Educational Service Center Governing Board (“MVESC”)</w:t>
      </w:r>
    </w:p>
    <w:p w14:paraId="6FE5F6FE" w14:textId="77777777" w:rsidR="0052538C" w:rsidRPr="00FA51A2" w:rsidRDefault="0052538C" w:rsidP="0052538C">
      <w:pPr>
        <w:snapToGrid w:val="0"/>
        <w:spacing w:after="0" w:line="240" w:lineRule="auto"/>
        <w:jc w:val="both"/>
        <w:rPr>
          <w:rFonts w:ascii="Century Schoolbook" w:eastAsia="Times New Roman" w:hAnsi="Century Schoolbook" w:cs="Times New Roman"/>
          <w:b/>
          <w:bCs/>
          <w:color w:val="000000" w:themeColor="text1"/>
          <w:sz w:val="24"/>
          <w:szCs w:val="24"/>
          <w:lang w:eastAsia="ja-JP"/>
        </w:rPr>
      </w:pPr>
      <w:r w:rsidRPr="00FA51A2">
        <w:rPr>
          <w:rFonts w:ascii="Century Schoolbook" w:eastAsia="Times New Roman" w:hAnsi="Century Schoolbook" w:cs="Times New Roman"/>
          <w:b/>
          <w:bCs/>
          <w:color w:val="000000" w:themeColor="text1"/>
          <w:sz w:val="24"/>
          <w:szCs w:val="24"/>
          <w:lang w:eastAsia="ja-JP"/>
        </w:rPr>
        <w:br/>
      </w:r>
      <w:r w:rsidRPr="00FA51A2">
        <w:rPr>
          <w:rFonts w:ascii="Century Schoolbook" w:eastAsia="Times New Roman" w:hAnsi="Century Schoolbook" w:cs="Times New Roman"/>
          <w:sz w:val="24"/>
          <w:szCs w:val="24"/>
        </w:rPr>
        <w:t>This Contract is made and entered into by and between the Muskingum Valley Educational</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sz w:val="24"/>
          <w:szCs w:val="24"/>
        </w:rPr>
        <w:t>Service Center (“MVESC”) Governing Board and</w:t>
      </w:r>
      <w:r>
        <w:rPr>
          <w:rFonts w:ascii="Century Schoolbook" w:eastAsia="Times New Roman" w:hAnsi="Century Schoolbook" w:cs="Times New Roman"/>
          <w:sz w:val="24"/>
          <w:szCs w:val="24"/>
        </w:rPr>
        <w:t xml:space="preserve"> </w:t>
      </w:r>
      <w:r w:rsidRPr="00C915C7">
        <w:rPr>
          <w:rFonts w:ascii="Century Schoolbook" w:eastAsia="Times New Roman" w:hAnsi="Century Schoolbook" w:cs="Times New Roman"/>
          <w:noProof/>
          <w:sz w:val="24"/>
          <w:szCs w:val="24"/>
        </w:rPr>
        <w:t>Ridgedale Local Schools</w:t>
      </w:r>
      <w:r>
        <w:rPr>
          <w:rFonts w:ascii="Century Schoolbook" w:eastAsia="Times New Roman" w:hAnsi="Century Schoolbook" w:cs="Times New Roman"/>
          <w:sz w:val="24"/>
          <w:szCs w:val="24"/>
        </w:rPr>
        <w:t>,</w:t>
      </w:r>
      <w:r w:rsidRPr="00FA51A2">
        <w:rPr>
          <w:rFonts w:ascii="Century Schoolbook" w:eastAsia="Times New Roman" w:hAnsi="Century Schoolbook" w:cs="Times New Roman"/>
          <w:sz w:val="24"/>
          <w:szCs w:val="24"/>
        </w:rPr>
        <w:t xml:space="preserve"> (“</w:t>
      </w:r>
      <w:r w:rsidRPr="00C915C7">
        <w:rPr>
          <w:rFonts w:ascii="Century Schoolbook" w:eastAsia="Times New Roman" w:hAnsi="Century Schoolbook" w:cs="Times New Roman"/>
          <w:noProof/>
          <w:sz w:val="24"/>
          <w:szCs w:val="24"/>
        </w:rPr>
        <w:t>RLS</w:t>
      </w:r>
      <w:r w:rsidRPr="00FA51A2">
        <w:rPr>
          <w:rFonts w:ascii="Century Schoolbook" w:eastAsia="Times New Roman" w:hAnsi="Century Schoolbook" w:cs="Times New Roman"/>
          <w:sz w:val="24"/>
          <w:szCs w:val="24"/>
        </w:rPr>
        <w:t>”) Board of Education (collectively referred to as the “Parties”). When executed by the Parties, this Contract shall become effective as of the last signature date.</w:t>
      </w:r>
      <w:r w:rsidRPr="00FA51A2">
        <w:rPr>
          <w:rFonts w:ascii="Century Schoolbook" w:eastAsia="Times New Roman" w:hAnsi="Century Schoolbook" w:cs="Times New Roman"/>
          <w:color w:val="000000" w:themeColor="text1"/>
          <w:sz w:val="24"/>
          <w:szCs w:val="24"/>
          <w:lang w:eastAsia="ja-JP"/>
        </w:rPr>
        <w:t xml:space="preserve"> </w:t>
      </w:r>
    </w:p>
    <w:p w14:paraId="64416D0D" w14:textId="77777777" w:rsidR="0052538C" w:rsidRPr="00FA51A2" w:rsidRDefault="0052538C" w:rsidP="0052538C">
      <w:pPr>
        <w:spacing w:after="0" w:line="240" w:lineRule="auto"/>
        <w:jc w:val="both"/>
        <w:rPr>
          <w:rFonts w:ascii="Century Schoolbook" w:eastAsia="Times New Roman" w:hAnsi="Century Schoolbook" w:cs="Times New Roman"/>
          <w:sz w:val="24"/>
          <w:szCs w:val="24"/>
        </w:rPr>
      </w:pPr>
    </w:p>
    <w:p w14:paraId="3D017273" w14:textId="77777777" w:rsidR="0052538C" w:rsidRPr="00FA51A2" w:rsidRDefault="0052538C" w:rsidP="0052538C">
      <w:pPr>
        <w:spacing w:after="0" w:line="240" w:lineRule="auto"/>
        <w:jc w:val="both"/>
        <w:rPr>
          <w:rFonts w:ascii="Century Schoolbook" w:hAnsi="Century Schoolbook"/>
          <w:sz w:val="24"/>
          <w:szCs w:val="24"/>
        </w:rPr>
      </w:pPr>
      <w:r w:rsidRPr="00FA51A2">
        <w:rPr>
          <w:rFonts w:ascii="Century Schoolbook" w:eastAsia="Times New Roman" w:hAnsi="Century Schoolbook" w:cs="Times New Roman"/>
          <w:sz w:val="24"/>
          <w:szCs w:val="24"/>
        </w:rPr>
        <w:t>MVESC and</w:t>
      </w:r>
      <w:r>
        <w:rPr>
          <w:rFonts w:ascii="Century Schoolbook" w:eastAsia="Times New Roman" w:hAnsi="Century Schoolbook" w:cs="Times New Roman"/>
          <w:sz w:val="24"/>
          <w:szCs w:val="24"/>
        </w:rPr>
        <w:t xml:space="pre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sz w:val="24"/>
          <w:szCs w:val="24"/>
        </w:rPr>
        <w:t xml:space="preserve">have agreed to collaboratively provide opportunities to successfully complete driver education and training (hereinafter referred to as “the Project”) through the MOV ESC Driving School which is owned by the MVESC.   </w:t>
      </w:r>
      <w:r w:rsidRPr="00FA51A2">
        <w:rPr>
          <w:rFonts w:ascii="Century Schoolbook" w:hAnsi="Century Schoolbook"/>
          <w:sz w:val="24"/>
          <w:szCs w:val="24"/>
        </w:rPr>
        <w:t>The purpose of this Contract is to set forth the terms and responsibilities agreed upon by the parties and the timing and rate of reimbursement for drivers’ education programming services provided by MOV ESC Driving School to</w:t>
      </w:r>
      <w:r>
        <w:rPr>
          <w:rFonts w:ascii="Century Schoolbook" w:hAnsi="Century Schoolbook"/>
          <w:sz w:val="24"/>
          <w:szCs w:val="24"/>
        </w:rPr>
        <w:t xml:space="pre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hAnsi="Century Schoolbook"/>
          <w:sz w:val="24"/>
          <w:szCs w:val="24"/>
        </w:rPr>
        <w:t xml:space="preserve">students. </w:t>
      </w:r>
    </w:p>
    <w:p w14:paraId="7B9080BD" w14:textId="77777777" w:rsidR="0052538C" w:rsidRPr="00FA51A2" w:rsidRDefault="0052538C" w:rsidP="0052538C">
      <w:pPr>
        <w:spacing w:after="0" w:line="240" w:lineRule="auto"/>
        <w:jc w:val="both"/>
        <w:rPr>
          <w:rFonts w:ascii="Century Schoolbook" w:hAnsi="Century Schoolbook"/>
          <w:sz w:val="24"/>
          <w:szCs w:val="24"/>
        </w:rPr>
      </w:pPr>
    </w:p>
    <w:p w14:paraId="71A7C021"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u w:val="single"/>
          <w:lang w:eastAsia="ja-JP"/>
        </w:rPr>
      </w:pPr>
      <w:r w:rsidRPr="00FA51A2">
        <w:rPr>
          <w:rFonts w:ascii="Century Schoolbook" w:eastAsia="Times New Roman" w:hAnsi="Century Schoolbook" w:cs="Times New Roman"/>
          <w:b/>
          <w:color w:val="000000" w:themeColor="text1"/>
          <w:sz w:val="24"/>
          <w:szCs w:val="24"/>
          <w:u w:val="single"/>
          <w:lang w:eastAsia="ja-JP"/>
        </w:rPr>
        <w:t>Term of Contract</w:t>
      </w:r>
    </w:p>
    <w:p w14:paraId="4B829A5D"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6C68BCAC" w14:textId="77777777" w:rsidR="0052538C" w:rsidRPr="00FA51A2" w:rsidRDefault="0052538C" w:rsidP="0052538C">
      <w:pPr>
        <w:spacing w:after="0" w:line="240" w:lineRule="auto"/>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The term of this contract shall be for </w:t>
      </w:r>
      <w:r>
        <w:rPr>
          <w:rFonts w:ascii="Century Schoolbook" w:eastAsia="Times New Roman" w:hAnsi="Century Schoolbook" w:cs="Times New Roman"/>
          <w:bCs/>
          <w:color w:val="000000" w:themeColor="text1"/>
          <w:sz w:val="24"/>
          <w:szCs w:val="24"/>
          <w:lang w:eastAsia="ja-JP"/>
        </w:rPr>
        <w:t>three</w:t>
      </w:r>
      <w:r w:rsidRPr="00FA51A2">
        <w:rPr>
          <w:rFonts w:ascii="Century Schoolbook" w:eastAsia="Times New Roman" w:hAnsi="Century Schoolbook" w:cs="Times New Roman"/>
          <w:bCs/>
          <w:color w:val="000000" w:themeColor="text1"/>
          <w:sz w:val="24"/>
          <w:szCs w:val="24"/>
          <w:lang w:eastAsia="ja-JP"/>
        </w:rPr>
        <w:t xml:space="preserve"> (</w:t>
      </w:r>
      <w:r>
        <w:rPr>
          <w:rFonts w:ascii="Century Schoolbook" w:eastAsia="Times New Roman" w:hAnsi="Century Schoolbook" w:cs="Times New Roman"/>
          <w:bCs/>
          <w:color w:val="000000" w:themeColor="text1"/>
          <w:sz w:val="24"/>
          <w:szCs w:val="24"/>
          <w:lang w:eastAsia="ja-JP"/>
        </w:rPr>
        <w:t>3</w:t>
      </w:r>
      <w:r w:rsidRPr="00FA51A2">
        <w:rPr>
          <w:rFonts w:ascii="Century Schoolbook" w:eastAsia="Times New Roman" w:hAnsi="Century Schoolbook" w:cs="Times New Roman"/>
          <w:bCs/>
          <w:color w:val="000000" w:themeColor="text1"/>
          <w:sz w:val="24"/>
          <w:szCs w:val="24"/>
          <w:lang w:eastAsia="ja-JP"/>
        </w:rPr>
        <w:t>) year</w:t>
      </w:r>
      <w:r>
        <w:rPr>
          <w:rFonts w:ascii="Century Schoolbook" w:eastAsia="Times New Roman" w:hAnsi="Century Schoolbook" w:cs="Times New Roman"/>
          <w:bCs/>
          <w:color w:val="000000" w:themeColor="text1"/>
          <w:sz w:val="24"/>
          <w:szCs w:val="24"/>
          <w:lang w:eastAsia="ja-JP"/>
        </w:rPr>
        <w:t>s</w:t>
      </w:r>
      <w:r w:rsidRPr="00FA51A2">
        <w:rPr>
          <w:rFonts w:ascii="Century Schoolbook" w:eastAsia="Times New Roman" w:hAnsi="Century Schoolbook" w:cs="Times New Roman"/>
          <w:bCs/>
          <w:color w:val="000000" w:themeColor="text1"/>
          <w:sz w:val="24"/>
          <w:szCs w:val="24"/>
          <w:lang w:eastAsia="ja-JP"/>
        </w:rPr>
        <w:t xml:space="preserve"> commencing </w:t>
      </w:r>
      <w:r>
        <w:rPr>
          <w:rFonts w:ascii="Century Schoolbook" w:eastAsia="Times New Roman" w:hAnsi="Century Schoolbook" w:cs="Times New Roman"/>
          <w:bCs/>
          <w:color w:val="000000" w:themeColor="text1"/>
          <w:sz w:val="24"/>
          <w:szCs w:val="24"/>
          <w:lang w:eastAsia="ja-JP"/>
        </w:rPr>
        <w:t>January 1, 2024,</w:t>
      </w:r>
      <w:r w:rsidRPr="00FA51A2">
        <w:rPr>
          <w:rFonts w:ascii="Century Schoolbook" w:eastAsia="Times New Roman" w:hAnsi="Century Schoolbook" w:cs="Times New Roman"/>
          <w:bCs/>
          <w:color w:val="000000" w:themeColor="text1"/>
          <w:sz w:val="24"/>
          <w:szCs w:val="24"/>
          <w:lang w:eastAsia="ja-JP"/>
        </w:rPr>
        <w:t xml:space="preserve"> through </w:t>
      </w:r>
      <w:r>
        <w:rPr>
          <w:rFonts w:ascii="Century Schoolbook" w:eastAsia="Times New Roman" w:hAnsi="Century Schoolbook" w:cs="Times New Roman"/>
          <w:bCs/>
          <w:color w:val="000000" w:themeColor="text1"/>
          <w:sz w:val="24"/>
          <w:szCs w:val="24"/>
          <w:lang w:eastAsia="ja-JP"/>
        </w:rPr>
        <w:t>July 31, 2027</w:t>
      </w:r>
      <w:r w:rsidRPr="00FA51A2">
        <w:rPr>
          <w:rFonts w:ascii="Century Schoolbook" w:eastAsia="Times New Roman" w:hAnsi="Century Schoolbook" w:cs="Times New Roman"/>
          <w:bCs/>
          <w:color w:val="000000" w:themeColor="text1"/>
          <w:sz w:val="24"/>
          <w:szCs w:val="24"/>
          <w:lang w:eastAsia="ja-JP"/>
        </w:rPr>
        <w:t xml:space="preserve">. </w:t>
      </w:r>
    </w:p>
    <w:p w14:paraId="091AF8FD" w14:textId="77777777" w:rsidR="0052538C" w:rsidRPr="00FA51A2" w:rsidRDefault="0052538C" w:rsidP="0052538C">
      <w:pPr>
        <w:spacing w:after="0" w:line="240" w:lineRule="auto"/>
        <w:rPr>
          <w:rFonts w:ascii="Century Schoolbook" w:eastAsia="Times New Roman" w:hAnsi="Century Schoolbook" w:cs="Times New Roman"/>
          <w:bCs/>
          <w:color w:val="000000" w:themeColor="text1"/>
          <w:sz w:val="24"/>
          <w:szCs w:val="24"/>
          <w:lang w:eastAsia="ja-JP"/>
        </w:rPr>
      </w:pPr>
    </w:p>
    <w:p w14:paraId="6ACEC7F7"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u w:val="single"/>
          <w:lang w:eastAsia="ja-JP"/>
        </w:rPr>
      </w:pPr>
      <w:r w:rsidRPr="00FA51A2">
        <w:rPr>
          <w:rFonts w:ascii="Century Schoolbook" w:eastAsia="Times New Roman" w:hAnsi="Century Schoolbook" w:cs="Times New Roman"/>
          <w:b/>
          <w:color w:val="000000" w:themeColor="text1"/>
          <w:sz w:val="24"/>
          <w:szCs w:val="24"/>
          <w:u w:val="single"/>
          <w:lang w:eastAsia="ja-JP"/>
        </w:rPr>
        <w:t>Year 1- Set up &amp; Operation of Program - Roles and Responsibilities</w:t>
      </w:r>
    </w:p>
    <w:p w14:paraId="19DA4891" w14:textId="77777777" w:rsidR="0052538C" w:rsidRPr="00FA51A2" w:rsidRDefault="0052538C" w:rsidP="0052538C">
      <w:pPr>
        <w:spacing w:after="0" w:line="240" w:lineRule="auto"/>
        <w:rPr>
          <w:rFonts w:ascii="Century Schoolbook" w:eastAsia="Times New Roman" w:hAnsi="Century Schoolbook" w:cs="Times New Roman"/>
          <w:color w:val="000000" w:themeColor="text1"/>
          <w:sz w:val="24"/>
          <w:szCs w:val="24"/>
          <w:lang w:eastAsia="ja-JP"/>
        </w:rPr>
      </w:pPr>
    </w:p>
    <w:p w14:paraId="661EA3A3" w14:textId="77777777" w:rsidR="0052538C" w:rsidRPr="00FA51A2" w:rsidRDefault="0052538C" w:rsidP="0052538C">
      <w:pPr>
        <w:numPr>
          <w:ilvl w:val="0"/>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u w:val="single"/>
          <w:lang w:eastAsia="ja-JP"/>
        </w:rPr>
        <w:t>Communication</w:t>
      </w:r>
    </w:p>
    <w:p w14:paraId="40789090"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Both parties will </w:t>
      </w:r>
      <w:r w:rsidRPr="00FA51A2">
        <w:rPr>
          <w:rFonts w:ascii="Century Schoolbook" w:eastAsia="Times New Roman" w:hAnsi="Century Schoolbook" w:cs="Times New Roman"/>
          <w:color w:val="000000" w:themeColor="text1"/>
          <w:sz w:val="24"/>
          <w:szCs w:val="24"/>
          <w:lang w:eastAsia="ja-JP"/>
        </w:rPr>
        <w:t>communicate as needed about the implementation and progress of the project</w:t>
      </w:r>
    </w:p>
    <w:p w14:paraId="6C4EB0D0"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Most of the communication about the Project will take place between the two primary contact people. </w:t>
      </w:r>
      <w:r>
        <w:rPr>
          <w:rFonts w:ascii="Century Schoolbook" w:eastAsia="Times New Roman" w:hAnsi="Century Schoolbook" w:cs="Times New Roman"/>
          <w:color w:val="000000" w:themeColor="text1"/>
          <w:sz w:val="24"/>
          <w:szCs w:val="24"/>
          <w:lang w:eastAsia="ja-JP"/>
        </w:rPr>
        <w:t xml:space="preserve">However, communication may occur between other representatives of both parties as needed. </w:t>
      </w:r>
      <w:r w:rsidRPr="00FA51A2">
        <w:rPr>
          <w:rFonts w:ascii="Century Schoolbook" w:eastAsia="Times New Roman" w:hAnsi="Century Schoolbook" w:cs="Times New Roman"/>
          <w:color w:val="000000" w:themeColor="text1"/>
          <w:sz w:val="24"/>
          <w:szCs w:val="24"/>
          <w:lang w:eastAsia="ja-JP"/>
        </w:rPr>
        <w:t>The primary contact people for each party are:</w:t>
      </w:r>
    </w:p>
    <w:p w14:paraId="21E206DD"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772E03F4"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MVESC - Primary Contact: </w:t>
      </w:r>
    </w:p>
    <w:p w14:paraId="3B5AA645"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Name: Eastin Lewellen </w:t>
      </w:r>
    </w:p>
    <w:p w14:paraId="1FA97E02"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Phone: 740-452-4518 </w:t>
      </w:r>
    </w:p>
    <w:p w14:paraId="4453DD81"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Email: eastin.lewellen@mvesc.org</w:t>
      </w:r>
    </w:p>
    <w:p w14:paraId="60658257" w14:textId="77777777" w:rsidR="0052538C" w:rsidRPr="00FA51A2" w:rsidRDefault="0052538C" w:rsidP="0052538C">
      <w:pPr>
        <w:spacing w:after="0" w:line="240" w:lineRule="auto"/>
        <w:ind w:left="2160"/>
        <w:rPr>
          <w:rFonts w:ascii="Century Schoolbook" w:eastAsia="Times New Roman" w:hAnsi="Century Schoolbook" w:cs="Times New Roman"/>
          <w:b/>
          <w:color w:val="000000" w:themeColor="text1"/>
          <w:sz w:val="24"/>
          <w:szCs w:val="24"/>
          <w:lang w:eastAsia="ja-JP"/>
        </w:rPr>
      </w:pPr>
    </w:p>
    <w:p w14:paraId="314633B3"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b/>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C86EE2">
        <w:rPr>
          <w:rFonts w:ascii="Century Schoolbook" w:eastAsia="Times New Roman" w:hAnsi="Century Schoolbook" w:cs="Times New Roman"/>
          <w:b/>
          <w:color w:val="000000" w:themeColor="text1"/>
          <w:sz w:val="24"/>
          <w:szCs w:val="24"/>
          <w:lang w:eastAsia="ja-JP"/>
        </w:rPr>
        <w:t>-</w:t>
      </w:r>
      <w:r w:rsidRPr="00FA51A2">
        <w:rPr>
          <w:rFonts w:ascii="Century Schoolbook" w:eastAsia="Times New Roman" w:hAnsi="Century Schoolbook" w:cs="Times New Roman"/>
          <w:b/>
          <w:color w:val="000000" w:themeColor="text1"/>
          <w:sz w:val="24"/>
          <w:szCs w:val="24"/>
          <w:lang w:eastAsia="ja-JP"/>
        </w:rPr>
        <w:t xml:space="preserve"> Primary Contact: </w:t>
      </w:r>
    </w:p>
    <w:p w14:paraId="6D3A29AC"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 xml:space="preserve">Name: </w:t>
      </w:r>
      <w:r>
        <w:rPr>
          <w:rFonts w:ascii="Century Schoolbook" w:eastAsia="Times New Roman" w:hAnsi="Century Schoolbook" w:cs="Times New Roman"/>
          <w:color w:val="000000" w:themeColor="text1"/>
          <w:sz w:val="24"/>
          <w:szCs w:val="24"/>
          <w:lang w:eastAsia="ja-JP"/>
        </w:rPr>
        <w:t>_______________</w:t>
      </w:r>
    </w:p>
    <w:p w14:paraId="6B5DAEE8"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 xml:space="preserve">Phone: </w:t>
      </w:r>
      <w:r>
        <w:rPr>
          <w:rFonts w:ascii="Century Schoolbook" w:eastAsia="Times New Roman" w:hAnsi="Century Schoolbook" w:cs="Times New Roman"/>
          <w:color w:val="000000" w:themeColor="text1"/>
          <w:sz w:val="24"/>
          <w:szCs w:val="24"/>
          <w:lang w:eastAsia="ja-JP"/>
        </w:rPr>
        <w:t>______________</w:t>
      </w:r>
    </w:p>
    <w:p w14:paraId="040BEB34" w14:textId="77777777" w:rsidR="0052538C" w:rsidRPr="00FA51A2" w:rsidRDefault="0052538C" w:rsidP="0052538C">
      <w:pPr>
        <w:numPr>
          <w:ilvl w:val="2"/>
          <w:numId w:val="1"/>
        </w:num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Email:</w:t>
      </w:r>
      <w:r w:rsidRPr="00FA51A2">
        <w:rPr>
          <w:rFonts w:ascii="Century Schoolbook" w:eastAsia="Times New Roman" w:hAnsi="Century Schoolbook" w:cs="Times New Roman"/>
          <w:color w:val="FF0000"/>
          <w:sz w:val="24"/>
          <w:szCs w:val="24"/>
          <w:lang w:eastAsia="ja-JP"/>
        </w:rPr>
        <w:t xml:space="preserve">  </w:t>
      </w:r>
      <w:r>
        <w:rPr>
          <w:rFonts w:ascii="Century Schoolbook" w:eastAsia="Times New Roman" w:hAnsi="Century Schoolbook" w:cs="Times New Roman"/>
          <w:color w:val="000000" w:themeColor="text1"/>
          <w:sz w:val="24"/>
          <w:szCs w:val="24"/>
          <w:lang w:eastAsia="ja-JP"/>
        </w:rPr>
        <w:t>______________</w:t>
      </w:r>
    </w:p>
    <w:p w14:paraId="584AD32D" w14:textId="77777777" w:rsidR="0052538C" w:rsidRDefault="0052538C" w:rsidP="0052538C">
      <w:pPr>
        <w:numPr>
          <w:ilvl w:val="1"/>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C63713">
        <w:rPr>
          <w:rFonts w:ascii="Century Schoolbook" w:eastAsia="Times New Roman" w:hAnsi="Century Schoolbook" w:cs="Times New Roman"/>
          <w:bCs/>
          <w:color w:val="000000" w:themeColor="text1"/>
          <w:sz w:val="24"/>
          <w:szCs w:val="24"/>
          <w:lang w:eastAsia="ja-JP"/>
        </w:rPr>
        <w:lastRenderedPageBreak/>
        <w:t>Promotional materials will be provided by MOV ESC Driving School and will adhere to ODPS guidelines</w:t>
      </w:r>
      <w:r>
        <w:rPr>
          <w:rFonts w:ascii="Century Schoolbook" w:eastAsia="Times New Roman" w:hAnsi="Century Schoolbook" w:cs="Times New Roman"/>
          <w:b/>
          <w:color w:val="000000" w:themeColor="text1"/>
          <w:sz w:val="24"/>
          <w:szCs w:val="24"/>
          <w:lang w:eastAsia="ja-JP"/>
        </w:rPr>
        <w:t>.</w:t>
      </w:r>
    </w:p>
    <w:p w14:paraId="49944269" w14:textId="77777777" w:rsidR="0052538C" w:rsidRPr="00FA51A2" w:rsidRDefault="0052538C" w:rsidP="0052538C">
      <w:pPr>
        <w:spacing w:after="0" w:line="240" w:lineRule="auto"/>
        <w:ind w:left="1440"/>
        <w:jc w:val="both"/>
        <w:rPr>
          <w:rFonts w:ascii="Century Schoolbook" w:eastAsia="Times New Roman" w:hAnsi="Century Schoolbook" w:cs="Times New Roman"/>
          <w:b/>
          <w:color w:val="000000" w:themeColor="text1"/>
          <w:sz w:val="24"/>
          <w:szCs w:val="24"/>
          <w:lang w:eastAsia="ja-JP"/>
        </w:rPr>
      </w:pPr>
    </w:p>
    <w:p w14:paraId="57C4808C" w14:textId="77777777" w:rsidR="0052538C" w:rsidRPr="00FA51A2" w:rsidRDefault="0052538C" w:rsidP="0052538C">
      <w:pPr>
        <w:numPr>
          <w:ilvl w:val="0"/>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u w:val="single"/>
          <w:lang w:eastAsia="ja-JP"/>
        </w:rPr>
        <w:t>Vehicles</w:t>
      </w:r>
      <w:r w:rsidRPr="00FA51A2">
        <w:rPr>
          <w:rFonts w:ascii="Century Schoolbook" w:eastAsia="Times New Roman" w:hAnsi="Century Schoolbook" w:cs="Times New Roman"/>
          <w:b/>
          <w:color w:val="000000" w:themeColor="text1"/>
          <w:sz w:val="24"/>
          <w:szCs w:val="24"/>
          <w:lang w:eastAsia="ja-JP"/>
        </w:rPr>
        <w:t xml:space="preserve"> </w:t>
      </w:r>
    </w:p>
    <w:p w14:paraId="288462DD"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Vehicles</w:t>
      </w:r>
      <w:r w:rsidRPr="00FA51A2">
        <w:rPr>
          <w:rFonts w:ascii="Century Schoolbook" w:eastAsia="Times New Roman" w:hAnsi="Century Schoolbook" w:cs="Times New Roman"/>
          <w:b/>
          <w:color w:val="000000" w:themeColor="text1"/>
          <w:sz w:val="24"/>
          <w:szCs w:val="24"/>
          <w:lang w:eastAsia="ja-JP"/>
        </w:rPr>
        <w:t xml:space="preserve"> </w:t>
      </w:r>
      <w:r w:rsidRPr="00FA51A2">
        <w:rPr>
          <w:rFonts w:ascii="Century Schoolbook" w:eastAsia="Times New Roman" w:hAnsi="Century Schoolbook" w:cs="Times New Roman"/>
          <w:bCs/>
          <w:color w:val="000000" w:themeColor="text1"/>
          <w:sz w:val="24"/>
          <w:szCs w:val="24"/>
          <w:lang w:eastAsia="ja-JP"/>
        </w:rPr>
        <w:t>to be used for student driving instruction will be obtained by</w:t>
      </w:r>
      <w:r>
        <w:rPr>
          <w:rFonts w:ascii="Century Schoolbook" w:eastAsia="Times New Roman" w:hAnsi="Century Schoolbook" w:cs="Times New Roman"/>
          <w:bCs/>
          <w:color w:val="000000" w:themeColor="text1"/>
          <w:sz w:val="24"/>
          <w:szCs w:val="24"/>
          <w:lang w:eastAsia="ja-JP"/>
        </w:rPr>
        <w:t xml:space="pre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bCs/>
          <w:color w:val="000000" w:themeColor="text1"/>
          <w:sz w:val="24"/>
          <w:szCs w:val="24"/>
          <w:lang w:eastAsia="ja-JP"/>
        </w:rPr>
        <w:t>directly or through MVESC and the cost shall be paid by</w:t>
      </w:r>
      <w:r>
        <w:rPr>
          <w:rFonts w:ascii="Century Schoolbook" w:eastAsia="Times New Roman" w:hAnsi="Century Schoolbook" w:cs="Times New Roman"/>
          <w:bCs/>
          <w:color w:val="000000" w:themeColor="text1"/>
          <w:sz w:val="24"/>
          <w:szCs w:val="24"/>
          <w:lang w:eastAsia="ja-JP"/>
        </w:rPr>
        <w:t xml:space="pre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w:t>
      </w:r>
      <w:r w:rsidRPr="00FA51A2">
        <w:rPr>
          <w:rFonts w:ascii="Century Schoolbook" w:eastAsia="Times New Roman" w:hAnsi="Century Schoolbook" w:cs="Times New Roman"/>
          <w:bCs/>
          <w:color w:val="000000" w:themeColor="text1"/>
          <w:sz w:val="24"/>
          <w:szCs w:val="24"/>
          <w:lang w:eastAsia="ja-JP"/>
        </w:rPr>
        <w:t xml:space="preserve"> </w:t>
      </w:r>
    </w:p>
    <w:p w14:paraId="79D17041"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bCs/>
          <w:color w:val="000000" w:themeColor="text1"/>
          <w:sz w:val="24"/>
          <w:szCs w:val="24"/>
          <w:lang w:eastAsia="ja-JP"/>
        </w:rPr>
        <w:t>will provide a vehicle for the purpose of driver education for the duration of the agreement.</w:t>
      </w:r>
    </w:p>
    <w:p w14:paraId="72CC61C0" w14:textId="77777777" w:rsidR="0052538C" w:rsidRPr="00FA51A2" w:rsidRDefault="0052538C" w:rsidP="0052538C">
      <w:pPr>
        <w:numPr>
          <w:ilvl w:val="0"/>
          <w:numId w:val="2"/>
        </w:numPr>
        <w:spacing w:after="0" w:line="240" w:lineRule="auto"/>
        <w:jc w:val="both"/>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MVESC shall retrofit all vehicles for driver instruction use</w:t>
      </w:r>
      <w:r>
        <w:rPr>
          <w:rFonts w:ascii="Century Schoolbook" w:eastAsia="Times New Roman" w:hAnsi="Century Schoolbook" w:cs="Times New Roman"/>
          <w:color w:val="000000" w:themeColor="text1"/>
          <w:sz w:val="24"/>
          <w:szCs w:val="24"/>
          <w:lang w:eastAsia="ja-JP"/>
        </w:rPr>
        <w:t xml:space="preserve"> as needed</w:t>
      </w:r>
      <w:r w:rsidRPr="00FA51A2">
        <w:rPr>
          <w:rFonts w:ascii="Century Schoolbook" w:eastAsia="Times New Roman" w:hAnsi="Century Schoolbook" w:cs="Times New Roman"/>
          <w:color w:val="000000" w:themeColor="text1"/>
          <w:sz w:val="24"/>
          <w:szCs w:val="24"/>
          <w:lang w:eastAsia="ja-JP"/>
        </w:rPr>
        <w:t>.  The cost for the retrofit shall be borne by</w:t>
      </w:r>
      <w:r>
        <w:rPr>
          <w:rFonts w:ascii="Century Schoolbook" w:eastAsia="Times New Roman" w:hAnsi="Century Schoolbook" w:cs="Times New Roman"/>
          <w:sz w:val="24"/>
          <w:szCs w:val="24"/>
        </w:rPr>
        <w:t xml:space="pre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w:t>
      </w:r>
    </w:p>
    <w:p w14:paraId="25CEF192"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Cs/>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bCs/>
          <w:color w:val="000000" w:themeColor="text1"/>
          <w:sz w:val="24"/>
          <w:szCs w:val="24"/>
          <w:lang w:eastAsia="ja-JP"/>
        </w:rPr>
        <w:t xml:space="preserve">shall be responsible for maintaining and paying for insurance to cover the vehicle(s) and passengers in the vehicle(s).  MVESC shall be included as an insured. All vehicles used for driver education must have the insurance coverage amounts as defined in Ohio Administrative Code. </w:t>
      </w:r>
    </w:p>
    <w:p w14:paraId="0F163A65"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bCs/>
          <w:color w:val="000000" w:themeColor="text1"/>
          <w:sz w:val="24"/>
          <w:szCs w:val="24"/>
          <w:lang w:eastAsia="ja-JP"/>
        </w:rPr>
        <w:t>shall be responsible and pay for vehicle maintenance including fuel, oil, tires, and other items needed to maintain vehicle safety and operation in accordance with Ohio Department of Public Safety regulations.</w:t>
      </w:r>
    </w:p>
    <w:p w14:paraId="62CAEBB0" w14:textId="77777777" w:rsidR="0052538C" w:rsidRPr="00FA51A2" w:rsidRDefault="0052538C" w:rsidP="0052538C">
      <w:pPr>
        <w:spacing w:after="0" w:line="240" w:lineRule="auto"/>
        <w:ind w:left="1440"/>
        <w:jc w:val="both"/>
        <w:rPr>
          <w:rFonts w:ascii="Century Schoolbook" w:eastAsia="Times New Roman" w:hAnsi="Century Schoolbook" w:cs="Times New Roman"/>
          <w:b/>
          <w:color w:val="000000" w:themeColor="text1"/>
          <w:sz w:val="24"/>
          <w:szCs w:val="24"/>
          <w:lang w:eastAsia="ja-JP"/>
        </w:rPr>
      </w:pPr>
    </w:p>
    <w:p w14:paraId="1DC0A538" w14:textId="77777777" w:rsidR="0052538C" w:rsidRPr="00C86EE2" w:rsidRDefault="0052538C" w:rsidP="0052538C">
      <w:pPr>
        <w:numPr>
          <w:ilvl w:val="0"/>
          <w:numId w:val="1"/>
        </w:numPr>
        <w:spacing w:after="0" w:line="276" w:lineRule="auto"/>
        <w:jc w:val="both"/>
        <w:rPr>
          <w:rFonts w:ascii="Century Schoolbook" w:eastAsia="Times New Roman" w:hAnsi="Century Schoolbook" w:cs="Times New Roman"/>
          <w:b/>
          <w:color w:val="000000" w:themeColor="text1"/>
          <w:sz w:val="24"/>
          <w:szCs w:val="24"/>
          <w:u w:val="single"/>
          <w:lang w:eastAsia="ja-JP"/>
        </w:rPr>
      </w:pPr>
      <w:r w:rsidRPr="00C86EE2">
        <w:rPr>
          <w:rFonts w:ascii="Century Schoolbook" w:eastAsia="Times New Roman" w:hAnsi="Century Schoolbook" w:cs="Times New Roman"/>
          <w:b/>
          <w:color w:val="000000" w:themeColor="text1"/>
          <w:sz w:val="24"/>
          <w:szCs w:val="24"/>
          <w:u w:val="single"/>
          <w:lang w:eastAsia="ja-JP"/>
        </w:rPr>
        <w:t>Staffing</w:t>
      </w:r>
      <w:r w:rsidRPr="00B064AA">
        <w:rPr>
          <w:rFonts w:ascii="Century Schoolbook" w:eastAsia="Times New Roman" w:hAnsi="Century Schoolbook" w:cs="Times New Roman"/>
          <w:b/>
          <w:color w:val="000000" w:themeColor="text1"/>
          <w:sz w:val="24"/>
          <w:szCs w:val="24"/>
          <w:u w:val="single"/>
          <w:lang w:eastAsia="ja-JP"/>
        </w:rPr>
        <w:t xml:space="preserve"> - </w:t>
      </w:r>
      <w:r w:rsidRPr="00C915C7">
        <w:rPr>
          <w:rFonts w:ascii="Century Schoolbook" w:eastAsia="Times New Roman" w:hAnsi="Century Schoolbook" w:cs="Times New Roman"/>
          <w:noProof/>
          <w:sz w:val="24"/>
          <w:szCs w:val="24"/>
          <w:u w:val="single"/>
        </w:rPr>
        <w:t>RLS</w:t>
      </w:r>
      <w:r>
        <w:rPr>
          <w:rFonts w:ascii="Century Schoolbook" w:eastAsia="Times New Roman" w:hAnsi="Century Schoolbook" w:cs="Times New Roman"/>
          <w:sz w:val="24"/>
          <w:szCs w:val="24"/>
          <w:u w:val="single"/>
        </w:rPr>
        <w:t xml:space="preserve"> </w:t>
      </w:r>
      <w:r w:rsidRPr="00C86EE2">
        <w:rPr>
          <w:rFonts w:ascii="Century Schoolbook" w:eastAsia="Times New Roman" w:hAnsi="Century Schoolbook" w:cs="Times New Roman"/>
          <w:b/>
          <w:color w:val="000000" w:themeColor="text1"/>
          <w:sz w:val="24"/>
          <w:szCs w:val="24"/>
          <w:u w:val="single"/>
          <w:lang w:eastAsia="ja-JP"/>
        </w:rPr>
        <w:t xml:space="preserve">will </w:t>
      </w:r>
    </w:p>
    <w:p w14:paraId="028F0680"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Cs/>
          <w:color w:val="000000" w:themeColor="text1"/>
          <w:sz w:val="24"/>
          <w:szCs w:val="24"/>
          <w:lang w:eastAsia="ja-JP"/>
        </w:rPr>
      </w:pPr>
      <w:r>
        <w:rPr>
          <w:rFonts w:ascii="Century Schoolbook" w:eastAsia="Times New Roman" w:hAnsi="Century Schoolbook" w:cs="Times New Roman"/>
          <w:bCs/>
          <w:color w:val="000000" w:themeColor="text1"/>
          <w:sz w:val="24"/>
          <w:szCs w:val="24"/>
          <w:lang w:eastAsia="ja-JP"/>
        </w:rPr>
        <w:t>R</w:t>
      </w:r>
      <w:r w:rsidRPr="00FA51A2">
        <w:rPr>
          <w:rFonts w:ascii="Century Schoolbook" w:eastAsia="Times New Roman" w:hAnsi="Century Schoolbook" w:cs="Times New Roman"/>
          <w:bCs/>
          <w:color w:val="000000" w:themeColor="text1"/>
          <w:sz w:val="24"/>
          <w:szCs w:val="24"/>
          <w:lang w:eastAsia="ja-JP"/>
        </w:rPr>
        <w:t xml:space="preserve">ecruit and identify individuals to recommend for hiring by MVESC to serve as driving </w:t>
      </w:r>
      <w:proofErr w:type="gramStart"/>
      <w:r w:rsidRPr="00FA51A2">
        <w:rPr>
          <w:rFonts w:ascii="Century Schoolbook" w:eastAsia="Times New Roman" w:hAnsi="Century Schoolbook" w:cs="Times New Roman"/>
          <w:bCs/>
          <w:color w:val="000000" w:themeColor="text1"/>
          <w:sz w:val="24"/>
          <w:szCs w:val="24"/>
          <w:lang w:eastAsia="ja-JP"/>
        </w:rPr>
        <w:t>instructors</w:t>
      </w:r>
      <w:proofErr w:type="gramEnd"/>
      <w:r w:rsidRPr="00FA51A2">
        <w:rPr>
          <w:rFonts w:ascii="Century Schoolbook" w:eastAsia="Times New Roman" w:hAnsi="Century Schoolbook" w:cs="Times New Roman"/>
          <w:bCs/>
          <w:color w:val="000000" w:themeColor="text1"/>
          <w:sz w:val="24"/>
          <w:szCs w:val="24"/>
          <w:lang w:eastAsia="ja-JP"/>
        </w:rPr>
        <w:t xml:space="preserve"> </w:t>
      </w:r>
    </w:p>
    <w:p w14:paraId="43F915F8"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Cs/>
          <w:color w:val="000000" w:themeColor="text1"/>
          <w:sz w:val="24"/>
          <w:szCs w:val="24"/>
          <w:lang w:eastAsia="ja-JP"/>
        </w:rPr>
      </w:pPr>
      <w:r>
        <w:rPr>
          <w:rFonts w:ascii="Century Schoolbook" w:eastAsia="Times New Roman" w:hAnsi="Century Schoolbook" w:cs="Times New Roman"/>
          <w:bCs/>
          <w:color w:val="000000" w:themeColor="text1"/>
          <w:sz w:val="24"/>
          <w:szCs w:val="24"/>
          <w:lang w:eastAsia="ja-JP"/>
        </w:rPr>
        <w:t>R</w:t>
      </w:r>
      <w:r w:rsidRPr="00FA51A2">
        <w:rPr>
          <w:rFonts w:ascii="Century Schoolbook" w:eastAsia="Times New Roman" w:hAnsi="Century Schoolbook" w:cs="Times New Roman"/>
          <w:bCs/>
          <w:color w:val="000000" w:themeColor="text1"/>
          <w:sz w:val="24"/>
          <w:szCs w:val="24"/>
          <w:lang w:eastAsia="ja-JP"/>
        </w:rPr>
        <w:t>ecommend to MVESC individuals to be trained and act as driving instructors and MVESC in its sole discretion will determine who to hire.</w:t>
      </w:r>
    </w:p>
    <w:p w14:paraId="45CCB126" w14:textId="77777777" w:rsidR="0052538C" w:rsidRPr="00FA51A2" w:rsidRDefault="0052538C" w:rsidP="0052538C">
      <w:pPr>
        <w:numPr>
          <w:ilvl w:val="2"/>
          <w:numId w:val="1"/>
        </w:numPr>
        <w:spacing w:after="0" w:line="240" w:lineRule="auto"/>
        <w:jc w:val="both"/>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MVESC will provide for training necessary to obtain driving instructor </w:t>
      </w:r>
      <w:proofErr w:type="gramStart"/>
      <w:r w:rsidRPr="00FA51A2">
        <w:rPr>
          <w:rFonts w:ascii="Century Schoolbook" w:eastAsia="Times New Roman" w:hAnsi="Century Schoolbook" w:cs="Times New Roman"/>
          <w:bCs/>
          <w:color w:val="000000" w:themeColor="text1"/>
          <w:sz w:val="24"/>
          <w:szCs w:val="24"/>
          <w:lang w:eastAsia="ja-JP"/>
        </w:rPr>
        <w:t>certification</w:t>
      </w:r>
      <w:proofErr w:type="gramEnd"/>
    </w:p>
    <w:p w14:paraId="58B4D86B" w14:textId="77777777" w:rsidR="0052538C" w:rsidRPr="00FA51A2" w:rsidRDefault="0052538C" w:rsidP="0052538C">
      <w:pPr>
        <w:numPr>
          <w:ilvl w:val="0"/>
          <w:numId w:val="3"/>
        </w:numPr>
        <w:spacing w:after="0" w:line="240" w:lineRule="auto"/>
        <w:jc w:val="both"/>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color w:val="000000" w:themeColor="text1"/>
          <w:sz w:val="24"/>
          <w:szCs w:val="24"/>
          <w:lang w:eastAsia="ja-JP"/>
        </w:rPr>
        <w:t xml:space="preserve">Initial start-up fees and annual fees will be paid by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bCs/>
          <w:color w:val="000000" w:themeColor="text1"/>
          <w:sz w:val="24"/>
          <w:szCs w:val="24"/>
          <w:lang w:eastAsia="ja-JP"/>
        </w:rPr>
        <w:t xml:space="preserve">for all costs associated with the program including but not limited </w:t>
      </w:r>
      <w:proofErr w:type="gramStart"/>
      <w:r w:rsidRPr="00FA51A2">
        <w:rPr>
          <w:rFonts w:ascii="Century Schoolbook" w:eastAsia="Times New Roman" w:hAnsi="Century Schoolbook" w:cs="Times New Roman"/>
          <w:bCs/>
          <w:color w:val="000000" w:themeColor="text1"/>
          <w:sz w:val="24"/>
          <w:szCs w:val="24"/>
          <w:lang w:eastAsia="ja-JP"/>
        </w:rPr>
        <w:t>to:</w:t>
      </w:r>
      <w:proofErr w:type="gramEnd"/>
      <w:r w:rsidRPr="00FA51A2">
        <w:rPr>
          <w:rFonts w:ascii="Century Schoolbook" w:eastAsia="Times New Roman" w:hAnsi="Century Schoolbook" w:cs="Times New Roman"/>
          <w:bCs/>
          <w:color w:val="000000" w:themeColor="text1"/>
          <w:sz w:val="24"/>
          <w:szCs w:val="24"/>
          <w:lang w:eastAsia="ja-JP"/>
        </w:rPr>
        <w:t xml:space="preserve"> vehicle purchase, retrofitting and inspection, driver instructor training, background checks, assessments, evaluations, supervision, credit card fees, administrative fees, etc.  The district will also pay for all maintenance, gas, vehicle insurance, and site coordinator stipends.</w:t>
      </w:r>
    </w:p>
    <w:p w14:paraId="2CDF6401" w14:textId="77777777" w:rsidR="0052538C" w:rsidRPr="00FA51A2" w:rsidRDefault="0052538C" w:rsidP="0052538C">
      <w:pPr>
        <w:spacing w:after="0" w:line="240" w:lineRule="auto"/>
        <w:ind w:left="1440"/>
        <w:jc w:val="both"/>
        <w:rPr>
          <w:rFonts w:ascii="Century Schoolbook" w:eastAsia="Times New Roman" w:hAnsi="Century Schoolbook" w:cs="Times New Roman"/>
          <w:b/>
          <w:color w:val="FF0000"/>
          <w:sz w:val="24"/>
          <w:szCs w:val="24"/>
          <w:lang w:eastAsia="ja-JP"/>
        </w:rPr>
      </w:pPr>
    </w:p>
    <w:p w14:paraId="110C39C1" w14:textId="77777777" w:rsidR="0052538C" w:rsidRPr="00FA51A2" w:rsidRDefault="0052538C" w:rsidP="0052538C">
      <w:pPr>
        <w:numPr>
          <w:ilvl w:val="0"/>
          <w:numId w:val="1"/>
        </w:numPr>
        <w:spacing w:after="0" w:line="276" w:lineRule="auto"/>
        <w:rPr>
          <w:rFonts w:ascii="Century Schoolbook" w:eastAsia="Times New Roman" w:hAnsi="Century Schoolbook" w:cs="Times New Roman"/>
          <w:b/>
          <w:color w:val="000000" w:themeColor="text1"/>
          <w:sz w:val="24"/>
          <w:szCs w:val="24"/>
          <w:lang w:eastAsia="ja-JP"/>
        </w:rPr>
      </w:pPr>
      <w:r w:rsidRPr="002647D6">
        <w:rPr>
          <w:rFonts w:ascii="Century Schoolbook" w:eastAsia="Times New Roman" w:hAnsi="Century Schoolbook" w:cs="Times New Roman"/>
          <w:b/>
          <w:color w:val="000000" w:themeColor="text1"/>
          <w:sz w:val="24"/>
          <w:szCs w:val="24"/>
          <w:u w:val="single"/>
          <w:lang w:eastAsia="ja-JP"/>
        </w:rPr>
        <w:t>Staffing</w:t>
      </w:r>
      <w:r w:rsidRPr="002647D6">
        <w:rPr>
          <w:rFonts w:ascii="Century Schoolbook" w:eastAsia="Times New Roman" w:hAnsi="Century Schoolbook" w:cs="Times New Roman"/>
          <w:bCs/>
          <w:color w:val="000000" w:themeColor="text1"/>
          <w:sz w:val="24"/>
          <w:szCs w:val="24"/>
          <w:u w:val="single"/>
          <w:lang w:eastAsia="ja-JP"/>
        </w:rPr>
        <w:t xml:space="preserve"> MVESC will provide</w:t>
      </w:r>
      <w:r w:rsidRPr="00FA51A2">
        <w:rPr>
          <w:rFonts w:ascii="Century Schoolbook" w:eastAsia="Times New Roman" w:hAnsi="Century Schoolbook" w:cs="Times New Roman"/>
          <w:b/>
          <w:color w:val="000000" w:themeColor="text1"/>
          <w:sz w:val="24"/>
          <w:szCs w:val="24"/>
          <w:lang w:eastAsia="ja-JP"/>
        </w:rPr>
        <w:t>:</w:t>
      </w:r>
    </w:p>
    <w:p w14:paraId="1D106E38"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Certified instructors (depending on needs of district this will be between 1- </w:t>
      </w:r>
      <w:r>
        <w:rPr>
          <w:rFonts w:ascii="Century Schoolbook" w:eastAsia="Times New Roman" w:hAnsi="Century Schoolbook" w:cs="Times New Roman"/>
          <w:color w:val="000000" w:themeColor="text1"/>
          <w:sz w:val="24"/>
          <w:szCs w:val="24"/>
          <w:lang w:eastAsia="ja-JP"/>
        </w:rPr>
        <w:t>2</w:t>
      </w:r>
      <w:r w:rsidRPr="00FA51A2">
        <w:rPr>
          <w:rFonts w:ascii="Century Schoolbook" w:eastAsia="Times New Roman" w:hAnsi="Century Schoolbook" w:cs="Times New Roman"/>
          <w:color w:val="000000" w:themeColor="text1"/>
          <w:sz w:val="24"/>
          <w:szCs w:val="24"/>
          <w:lang w:eastAsia="ja-JP"/>
        </w:rPr>
        <w:t xml:space="preserve"> instructors) </w:t>
      </w:r>
    </w:p>
    <w:p w14:paraId="1A610A4D" w14:textId="77777777" w:rsidR="0052538C"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Training needed to obtain certification as driving </w:t>
      </w:r>
      <w:proofErr w:type="gramStart"/>
      <w:r w:rsidRPr="00FA51A2">
        <w:rPr>
          <w:rFonts w:ascii="Century Schoolbook" w:eastAsia="Times New Roman" w:hAnsi="Century Schoolbook" w:cs="Times New Roman"/>
          <w:color w:val="000000" w:themeColor="text1"/>
          <w:sz w:val="24"/>
          <w:szCs w:val="24"/>
          <w:lang w:eastAsia="ja-JP"/>
        </w:rPr>
        <w:t>instructors</w:t>
      </w:r>
      <w:proofErr w:type="gramEnd"/>
    </w:p>
    <w:p w14:paraId="17D4E90B"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Pr>
          <w:rFonts w:ascii="Century Schoolbook" w:eastAsia="Times New Roman" w:hAnsi="Century Schoolbook" w:cs="Times New Roman"/>
          <w:color w:val="000000" w:themeColor="text1"/>
          <w:sz w:val="24"/>
          <w:szCs w:val="24"/>
          <w:lang w:eastAsia="ja-JP"/>
        </w:rPr>
        <w:t xml:space="preserve">Ongoing Professional Development as </w:t>
      </w:r>
      <w:proofErr w:type="gramStart"/>
      <w:r>
        <w:rPr>
          <w:rFonts w:ascii="Century Schoolbook" w:eastAsia="Times New Roman" w:hAnsi="Century Schoolbook" w:cs="Times New Roman"/>
          <w:color w:val="000000" w:themeColor="text1"/>
          <w:sz w:val="24"/>
          <w:szCs w:val="24"/>
          <w:lang w:eastAsia="ja-JP"/>
        </w:rPr>
        <w:t>needed</w:t>
      </w:r>
      <w:proofErr w:type="gramEnd"/>
    </w:p>
    <w:p w14:paraId="5DFCFFE5"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Orientation of certified driving instructors.</w:t>
      </w:r>
    </w:p>
    <w:p w14:paraId="4DF1D72C"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sz w:val="24"/>
          <w:szCs w:val="24"/>
          <w:lang w:eastAsia="ja-JP"/>
        </w:rPr>
      </w:pPr>
      <w:r w:rsidRPr="00FA51A2">
        <w:rPr>
          <w:rFonts w:ascii="Century Schoolbook" w:eastAsia="Times New Roman" w:hAnsi="Century Schoolbook" w:cs="Times New Roman"/>
          <w:sz w:val="24"/>
          <w:szCs w:val="24"/>
          <w:lang w:eastAsia="ja-JP"/>
        </w:rPr>
        <w:t>Assessments and evaluations of certified driving</w:t>
      </w:r>
      <w:r>
        <w:rPr>
          <w:rFonts w:ascii="Century Schoolbook" w:eastAsia="Times New Roman" w:hAnsi="Century Schoolbook" w:cs="Times New Roman"/>
          <w:b/>
          <w:bCs/>
          <w:sz w:val="24"/>
          <w:szCs w:val="24"/>
          <w:lang w:eastAsia="ja-JP"/>
        </w:rPr>
        <w:t xml:space="preserve"> </w:t>
      </w:r>
      <w:r w:rsidRPr="00FA51A2">
        <w:rPr>
          <w:rFonts w:ascii="Century Schoolbook" w:eastAsia="Times New Roman" w:hAnsi="Century Schoolbook" w:cs="Times New Roman"/>
          <w:sz w:val="24"/>
          <w:szCs w:val="24"/>
          <w:lang w:eastAsia="ja-JP"/>
        </w:rPr>
        <w:t>instructors will be conducted by MOVESC Driving School Personnel.</w:t>
      </w:r>
    </w:p>
    <w:p w14:paraId="51D88ACD"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bCs/>
          <w:color w:val="000000" w:themeColor="text1"/>
          <w:sz w:val="24"/>
          <w:szCs w:val="24"/>
          <w:lang w:eastAsia="ja-JP"/>
        </w:rPr>
      </w:pPr>
      <w:r w:rsidRPr="00FA51A2">
        <w:rPr>
          <w:rFonts w:ascii="Century Schoolbook" w:eastAsia="Times New Roman" w:hAnsi="Century Schoolbook" w:cs="Times New Roman"/>
          <w:bCs/>
          <w:sz w:val="24"/>
          <w:szCs w:val="24"/>
          <w:lang w:eastAsia="ja-JP"/>
        </w:rPr>
        <w:t>MVESC will cover the cost of background checks for all driving instructors if they are completed at either the MVESC or OVESC offices.</w:t>
      </w:r>
    </w:p>
    <w:p w14:paraId="7B51AFD0" w14:textId="77777777" w:rsidR="0052538C" w:rsidRPr="00FA51A2" w:rsidRDefault="0052538C" w:rsidP="0052538C">
      <w:pPr>
        <w:spacing w:after="0" w:line="240" w:lineRule="auto"/>
        <w:ind w:left="1440"/>
        <w:rPr>
          <w:rFonts w:ascii="Century Schoolbook" w:eastAsia="Times New Roman" w:hAnsi="Century Schoolbook" w:cs="Times New Roman"/>
          <w:sz w:val="24"/>
          <w:szCs w:val="24"/>
          <w:lang w:eastAsia="ja-JP"/>
        </w:rPr>
      </w:pPr>
    </w:p>
    <w:p w14:paraId="07D2BA7F" w14:textId="77777777" w:rsidR="0052538C" w:rsidRPr="00C86EE2" w:rsidRDefault="0052538C" w:rsidP="0052538C">
      <w:pPr>
        <w:numPr>
          <w:ilvl w:val="0"/>
          <w:numId w:val="1"/>
        </w:numPr>
        <w:spacing w:after="0" w:line="240" w:lineRule="auto"/>
        <w:rPr>
          <w:rFonts w:ascii="Century Schoolbook" w:eastAsia="Times New Roman" w:hAnsi="Century Schoolbook" w:cs="Times New Roman"/>
          <w:b/>
          <w:color w:val="000000" w:themeColor="text1"/>
          <w:sz w:val="24"/>
          <w:szCs w:val="24"/>
          <w:u w:val="single"/>
          <w:lang w:eastAsia="ja-JP"/>
        </w:rPr>
      </w:pPr>
      <w:r w:rsidRPr="00C86EE2">
        <w:rPr>
          <w:rFonts w:ascii="Century Schoolbook" w:eastAsia="Times New Roman" w:hAnsi="Century Schoolbook" w:cs="Times New Roman"/>
          <w:b/>
          <w:color w:val="000000" w:themeColor="text1"/>
          <w:sz w:val="24"/>
          <w:szCs w:val="24"/>
          <w:u w:val="single"/>
          <w:lang w:eastAsia="ja-JP"/>
        </w:rPr>
        <w:t xml:space="preserve">Administration of Program - </w:t>
      </w:r>
      <w:r w:rsidRPr="00C915C7">
        <w:rPr>
          <w:rFonts w:ascii="Century Schoolbook" w:eastAsia="Times New Roman" w:hAnsi="Century Schoolbook" w:cs="Times New Roman"/>
          <w:noProof/>
          <w:sz w:val="24"/>
          <w:szCs w:val="24"/>
          <w:u w:val="single"/>
        </w:rPr>
        <w:t>RLS</w:t>
      </w:r>
      <w:r>
        <w:rPr>
          <w:rFonts w:ascii="Century Schoolbook" w:eastAsia="Times New Roman" w:hAnsi="Century Schoolbook" w:cs="Times New Roman"/>
          <w:sz w:val="24"/>
          <w:szCs w:val="24"/>
          <w:u w:val="single"/>
        </w:rPr>
        <w:t xml:space="preserve"> </w:t>
      </w:r>
      <w:r w:rsidRPr="00C86EE2">
        <w:rPr>
          <w:rFonts w:ascii="Century Schoolbook" w:eastAsia="Times New Roman" w:hAnsi="Century Schoolbook" w:cs="Times New Roman"/>
          <w:b/>
          <w:color w:val="000000" w:themeColor="text1"/>
          <w:sz w:val="24"/>
          <w:szCs w:val="24"/>
          <w:u w:val="single"/>
          <w:lang w:eastAsia="ja-JP"/>
        </w:rPr>
        <w:t>will provide:</w:t>
      </w:r>
    </w:p>
    <w:p w14:paraId="3A495E66" w14:textId="77777777" w:rsidR="0052538C" w:rsidRPr="00FA51A2" w:rsidRDefault="0052538C" w:rsidP="0052538C">
      <w:pPr>
        <w:spacing w:after="0" w:line="240" w:lineRule="auto"/>
        <w:ind w:left="360"/>
        <w:rPr>
          <w:rFonts w:ascii="Century Schoolbook" w:eastAsia="Times New Roman" w:hAnsi="Century Schoolbook" w:cs="Times New Roman"/>
          <w:b/>
          <w:color w:val="000000" w:themeColor="text1"/>
          <w:sz w:val="24"/>
          <w:szCs w:val="24"/>
          <w:u w:val="single"/>
          <w:lang w:eastAsia="ja-JP"/>
        </w:rPr>
      </w:pPr>
    </w:p>
    <w:p w14:paraId="2BB734BD"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A person to be the site coordinator for the driving instruction program.  </w:t>
      </w:r>
    </w:p>
    <w:p w14:paraId="2E6F0DA7"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Recruitment of participants in the program.  </w:t>
      </w:r>
    </w:p>
    <w:p w14:paraId="756B9515"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Completion of paperwork needed for enrollment.</w:t>
      </w:r>
    </w:p>
    <w:p w14:paraId="3B434987"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Preparation and completion of paperwork needed to meet state program requirements.</w:t>
      </w:r>
    </w:p>
    <w:p w14:paraId="1F68A679"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lastRenderedPageBreak/>
        <w:t>In-car driver training by a properly certified instructor in accordance with state standards</w:t>
      </w:r>
    </w:p>
    <w:p w14:paraId="0CC72F0D" w14:textId="77777777" w:rsidR="0052538C" w:rsidRPr="00FA51A2" w:rsidRDefault="0052538C" w:rsidP="0052538C">
      <w:pPr>
        <w:numPr>
          <w:ilvl w:val="1"/>
          <w:numId w:val="1"/>
        </w:numPr>
        <w:spacing w:after="0" w:line="240" w:lineRule="auto"/>
        <w:rPr>
          <w:rFonts w:ascii="Century Schoolbook" w:eastAsia="Times New Roman" w:hAnsi="Century Schoolbook" w:cs="Times New Roman"/>
          <w:b/>
          <w:bCs/>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color w:val="000000" w:themeColor="text1"/>
          <w:sz w:val="24"/>
          <w:szCs w:val="24"/>
          <w:lang w:eastAsia="ja-JP"/>
        </w:rPr>
        <w:t xml:space="preserve">will make available classroom or other appropriate space for MVESC to provide training to Driver Education instructors who will serve </w:t>
      </w: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color w:val="000000" w:themeColor="text1"/>
          <w:sz w:val="24"/>
          <w:szCs w:val="24"/>
          <w:lang w:eastAsia="ja-JP"/>
        </w:rPr>
        <w:t>or other districts as part of the consortium</w:t>
      </w:r>
      <w:r w:rsidRPr="00FA51A2">
        <w:rPr>
          <w:rFonts w:ascii="Century Schoolbook" w:eastAsia="Times New Roman" w:hAnsi="Century Schoolbook" w:cs="Times New Roman"/>
          <w:b/>
          <w:bCs/>
          <w:color w:val="000000" w:themeColor="text1"/>
          <w:sz w:val="24"/>
          <w:szCs w:val="24"/>
          <w:lang w:eastAsia="ja-JP"/>
        </w:rPr>
        <w:t xml:space="preserve">. </w:t>
      </w:r>
    </w:p>
    <w:p w14:paraId="5064B6F3" w14:textId="77777777" w:rsidR="0052538C" w:rsidRPr="00FA51A2" w:rsidRDefault="0052538C" w:rsidP="0052538C">
      <w:pPr>
        <w:spacing w:after="0" w:line="240" w:lineRule="auto"/>
        <w:ind w:left="1440"/>
        <w:rPr>
          <w:rFonts w:ascii="Century Schoolbook" w:eastAsia="Times New Roman" w:hAnsi="Century Schoolbook" w:cs="Times New Roman"/>
          <w:b/>
          <w:bCs/>
          <w:color w:val="000000" w:themeColor="text1"/>
          <w:sz w:val="24"/>
          <w:szCs w:val="24"/>
          <w:lang w:eastAsia="ja-JP"/>
        </w:rPr>
      </w:pPr>
    </w:p>
    <w:p w14:paraId="42CB6F14"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 xml:space="preserve">Budget – </w:t>
      </w:r>
      <w:r>
        <w:rPr>
          <w:rFonts w:ascii="Century Schoolbook" w:eastAsia="Times New Roman" w:hAnsi="Century Schoolbook" w:cs="Times New Roman"/>
          <w:b/>
          <w:color w:val="000000" w:themeColor="text1"/>
          <w:sz w:val="24"/>
          <w:szCs w:val="24"/>
          <w:lang w:eastAsia="ja-JP"/>
        </w:rPr>
        <w:t>Throughout Contract Term</w:t>
      </w:r>
    </w:p>
    <w:p w14:paraId="11713433"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3EEC4B83" w14:textId="77777777" w:rsidR="0052538C" w:rsidRPr="00FA51A2" w:rsidRDefault="0052538C" w:rsidP="0052538C">
      <w:pPr>
        <w:numPr>
          <w:ilvl w:val="0"/>
          <w:numId w:val="1"/>
        </w:numPr>
        <w:spacing w:after="0" w:line="240" w:lineRule="auto"/>
        <w:jc w:val="both"/>
        <w:rPr>
          <w:rFonts w:ascii="Century Schoolbook" w:eastAsia="Times New Roman" w:hAnsi="Century Schoolbook" w:cs="Times New Roman"/>
          <w:color w:val="000000" w:themeColor="text1"/>
          <w:sz w:val="24"/>
          <w:szCs w:val="24"/>
          <w:lang w:eastAsia="ja-JP"/>
        </w:rPr>
      </w:pPr>
      <w:r w:rsidRPr="00C915C7">
        <w:rPr>
          <w:rFonts w:ascii="Century Schoolbook" w:eastAsia="Times New Roman" w:hAnsi="Century Schoolbook" w:cs="Times New Roman"/>
          <w:noProof/>
          <w:sz w:val="24"/>
          <w:szCs w:val="24"/>
        </w:rPr>
        <w:t>RLS</w:t>
      </w:r>
      <w:r>
        <w:rPr>
          <w:rFonts w:ascii="Century Schoolbook" w:eastAsia="Times New Roman" w:hAnsi="Century Schoolbook" w:cs="Times New Roman"/>
          <w:sz w:val="24"/>
          <w:szCs w:val="24"/>
        </w:rPr>
        <w:t xml:space="preserve"> </w:t>
      </w:r>
      <w:r w:rsidRPr="00FA51A2">
        <w:rPr>
          <w:rFonts w:ascii="Century Schoolbook" w:eastAsia="Times New Roman" w:hAnsi="Century Schoolbook" w:cs="Times New Roman"/>
          <w:color w:val="000000" w:themeColor="text1"/>
          <w:sz w:val="24"/>
          <w:szCs w:val="24"/>
          <w:lang w:eastAsia="ja-JP"/>
        </w:rPr>
        <w:t>shall pay MVESC as follows:</w:t>
      </w:r>
    </w:p>
    <w:p w14:paraId="0A19C945" w14:textId="77777777" w:rsidR="0052538C" w:rsidRPr="00FA51A2" w:rsidRDefault="0052538C" w:rsidP="0052538C">
      <w:pPr>
        <w:spacing w:after="0" w:line="240" w:lineRule="auto"/>
        <w:ind w:left="720"/>
        <w:jc w:val="both"/>
        <w:rPr>
          <w:rFonts w:ascii="Century Schoolbook" w:eastAsia="Times New Roman" w:hAnsi="Century Schoolbook" w:cs="Times New Roman"/>
          <w:color w:val="000000" w:themeColor="text1"/>
          <w:sz w:val="24"/>
          <w:szCs w:val="24"/>
          <w:lang w:eastAsia="ja-JP"/>
        </w:rPr>
      </w:pPr>
    </w:p>
    <w:p w14:paraId="1A4B0607" w14:textId="77777777" w:rsidR="0052538C" w:rsidRPr="00FA51A2" w:rsidRDefault="0052538C" w:rsidP="0052538C">
      <w:pPr>
        <w:numPr>
          <w:ilvl w:val="1"/>
          <w:numId w:val="1"/>
        </w:numPr>
        <w:spacing w:after="0" w:line="240" w:lineRule="auto"/>
        <w:jc w:val="both"/>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 xml:space="preserve">Initial start-up fees for the </w:t>
      </w:r>
      <w:r>
        <w:rPr>
          <w:rFonts w:ascii="Century Schoolbook" w:eastAsia="Times New Roman" w:hAnsi="Century Schoolbook" w:cs="Times New Roman"/>
          <w:color w:val="000000" w:themeColor="text1"/>
          <w:sz w:val="24"/>
          <w:szCs w:val="24"/>
          <w:lang w:eastAsia="ja-JP"/>
        </w:rPr>
        <w:t>Implementation year</w:t>
      </w:r>
      <w:r w:rsidRPr="00FA51A2">
        <w:rPr>
          <w:rFonts w:ascii="Century Schoolbook" w:eastAsia="Times New Roman" w:hAnsi="Century Schoolbook" w:cs="Times New Roman"/>
          <w:color w:val="000000" w:themeColor="text1"/>
          <w:sz w:val="24"/>
          <w:szCs w:val="24"/>
          <w:lang w:eastAsia="ja-JP"/>
        </w:rPr>
        <w:t xml:space="preserve"> will be </w:t>
      </w:r>
      <w:r>
        <w:rPr>
          <w:rFonts w:ascii="Century Schoolbook" w:eastAsia="Times New Roman" w:hAnsi="Century Schoolbook" w:cs="Times New Roman"/>
          <w:color w:val="000000" w:themeColor="text1"/>
          <w:sz w:val="24"/>
          <w:szCs w:val="24"/>
          <w:lang w:eastAsia="ja-JP"/>
        </w:rPr>
        <w:t>$49,500.00, which includes</w:t>
      </w:r>
      <w:r w:rsidRPr="00FA51A2">
        <w:rPr>
          <w:rFonts w:ascii="Century Schoolbook" w:eastAsia="Times New Roman" w:hAnsi="Century Schoolbook" w:cs="Times New Roman"/>
          <w:color w:val="000000" w:themeColor="text1"/>
          <w:sz w:val="24"/>
          <w:szCs w:val="24"/>
          <w:lang w:eastAsia="ja-JP"/>
        </w:rPr>
        <w:t xml:space="preserve"> training and onboarding of driving instructor candidates, retrofitting and inspection of a vehicle, and all annual fees for the first year including credit card fees, administrative fees, training manager fees, supervision, evaluation, etc</w:t>
      </w:r>
      <w:r>
        <w:rPr>
          <w:rFonts w:ascii="Century Schoolbook" w:eastAsia="Times New Roman" w:hAnsi="Century Schoolbook" w:cs="Times New Roman"/>
          <w:color w:val="000000" w:themeColor="text1"/>
          <w:sz w:val="24"/>
          <w:szCs w:val="24"/>
          <w:lang w:eastAsia="ja-JP"/>
        </w:rPr>
        <w:t>. as needed</w:t>
      </w:r>
      <w:r w:rsidRPr="00FA51A2">
        <w:rPr>
          <w:rFonts w:ascii="Century Schoolbook" w:eastAsia="Times New Roman" w:hAnsi="Century Schoolbook" w:cs="Times New Roman"/>
          <w:color w:val="000000" w:themeColor="text1"/>
          <w:sz w:val="24"/>
          <w:szCs w:val="24"/>
          <w:lang w:eastAsia="ja-JP"/>
        </w:rPr>
        <w:t>. The district will be responsible for the maintenance, gas, vehicle insurance and site coordinator stipend(s).</w:t>
      </w:r>
    </w:p>
    <w:p w14:paraId="4B330998" w14:textId="77777777" w:rsidR="0052538C" w:rsidRDefault="0052538C" w:rsidP="0052538C">
      <w:pPr>
        <w:numPr>
          <w:ilvl w:val="1"/>
          <w:numId w:val="1"/>
        </w:numPr>
        <w:spacing w:after="0" w:line="240" w:lineRule="auto"/>
        <w:jc w:val="both"/>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For</w:t>
      </w:r>
      <w:r>
        <w:rPr>
          <w:rFonts w:ascii="Century Schoolbook" w:eastAsia="Times New Roman" w:hAnsi="Century Schoolbook" w:cs="Times New Roman"/>
          <w:color w:val="000000" w:themeColor="text1"/>
          <w:sz w:val="24"/>
          <w:szCs w:val="24"/>
          <w:lang w:eastAsia="ja-JP"/>
        </w:rPr>
        <w:t xml:space="preserve"> years two (August 1, 2025) and three (August 1, 2026) </w:t>
      </w:r>
      <w:r w:rsidRPr="00FA51A2">
        <w:rPr>
          <w:rFonts w:ascii="Century Schoolbook" w:eastAsia="Times New Roman" w:hAnsi="Century Schoolbook" w:cs="Times New Roman"/>
          <w:color w:val="000000" w:themeColor="text1"/>
          <w:sz w:val="24"/>
          <w:szCs w:val="24"/>
          <w:lang w:eastAsia="ja-JP"/>
        </w:rPr>
        <w:t>the fee will be $</w:t>
      </w:r>
      <w:r>
        <w:rPr>
          <w:rFonts w:ascii="Century Schoolbook" w:eastAsia="Times New Roman" w:hAnsi="Century Schoolbook" w:cs="Times New Roman"/>
          <w:color w:val="000000" w:themeColor="text1"/>
          <w:sz w:val="24"/>
          <w:szCs w:val="24"/>
          <w:lang w:eastAsia="ja-JP"/>
        </w:rPr>
        <w:t>15,0</w:t>
      </w:r>
      <w:r w:rsidRPr="00FA51A2">
        <w:rPr>
          <w:rFonts w:ascii="Century Schoolbook" w:eastAsia="Times New Roman" w:hAnsi="Century Schoolbook" w:cs="Times New Roman"/>
          <w:color w:val="000000" w:themeColor="text1"/>
          <w:sz w:val="24"/>
          <w:szCs w:val="24"/>
          <w:lang w:eastAsia="ja-JP"/>
        </w:rPr>
        <w:t>00.00</w:t>
      </w:r>
      <w:r>
        <w:rPr>
          <w:rFonts w:ascii="Century Schoolbook" w:eastAsia="Times New Roman" w:hAnsi="Century Schoolbook" w:cs="Times New Roman"/>
          <w:color w:val="000000" w:themeColor="text1"/>
          <w:sz w:val="24"/>
          <w:szCs w:val="24"/>
          <w:lang w:eastAsia="ja-JP"/>
        </w:rPr>
        <w:t xml:space="preserve"> per year, </w:t>
      </w:r>
      <w:r w:rsidRPr="00FA51A2">
        <w:rPr>
          <w:rFonts w:ascii="Century Schoolbook" w:eastAsia="Times New Roman" w:hAnsi="Century Schoolbook" w:cs="Times New Roman"/>
          <w:color w:val="000000" w:themeColor="text1"/>
          <w:sz w:val="24"/>
          <w:szCs w:val="24"/>
          <w:lang w:eastAsia="ja-JP"/>
        </w:rPr>
        <w:t>which will include credit card fees, administrative fees, supervision, evaluation, refresher courses for driving instructors, etc.</w:t>
      </w:r>
    </w:p>
    <w:p w14:paraId="0003D7E7" w14:textId="77777777" w:rsidR="0052538C" w:rsidRDefault="0052538C" w:rsidP="0052538C">
      <w:pPr>
        <w:numPr>
          <w:ilvl w:val="1"/>
          <w:numId w:val="1"/>
        </w:numPr>
        <w:spacing w:after="0" w:line="240" w:lineRule="auto"/>
        <w:jc w:val="both"/>
        <w:rPr>
          <w:rFonts w:ascii="Century Schoolbook" w:eastAsia="Times New Roman" w:hAnsi="Century Schoolbook" w:cs="Times New Roman"/>
          <w:color w:val="000000" w:themeColor="text1"/>
          <w:sz w:val="24"/>
          <w:szCs w:val="24"/>
          <w:lang w:eastAsia="ja-JP"/>
        </w:rPr>
      </w:pPr>
      <w:r>
        <w:rPr>
          <w:rFonts w:ascii="Century Schoolbook" w:eastAsia="Times New Roman" w:hAnsi="Century Schoolbook" w:cs="Times New Roman"/>
          <w:color w:val="000000" w:themeColor="text1"/>
          <w:sz w:val="24"/>
          <w:szCs w:val="24"/>
          <w:lang w:eastAsia="ja-JP"/>
        </w:rPr>
        <w:t>Travel and incidental expenses will be billed each year of the contract based on actual costs.</w:t>
      </w:r>
    </w:p>
    <w:p w14:paraId="2E7E5791" w14:textId="77777777" w:rsidR="0052538C" w:rsidRPr="00113868" w:rsidRDefault="0052538C" w:rsidP="0052538C">
      <w:pPr>
        <w:numPr>
          <w:ilvl w:val="1"/>
          <w:numId w:val="1"/>
        </w:numPr>
        <w:spacing w:after="0" w:line="240" w:lineRule="auto"/>
        <w:jc w:val="both"/>
        <w:rPr>
          <w:rFonts w:ascii="Century Schoolbook" w:eastAsia="Times New Roman" w:hAnsi="Century Schoolbook" w:cs="Times New Roman"/>
          <w:color w:val="000000" w:themeColor="text1"/>
          <w:sz w:val="24"/>
          <w:szCs w:val="24"/>
          <w:lang w:eastAsia="ja-JP"/>
        </w:rPr>
      </w:pPr>
      <w:r>
        <w:rPr>
          <w:rFonts w:ascii="Century Schoolbook" w:eastAsia="Times New Roman" w:hAnsi="Century Schoolbook" w:cs="Times New Roman"/>
          <w:color w:val="000000" w:themeColor="text1"/>
          <w:sz w:val="24"/>
          <w:szCs w:val="24"/>
          <w:lang w:eastAsia="ja-JP"/>
        </w:rPr>
        <w:t xml:space="preserve">Implementation year and year two are covered under the CODE Grant. </w:t>
      </w:r>
      <w:r w:rsidRPr="00113868">
        <w:rPr>
          <w:rFonts w:ascii="Century Schoolbook" w:eastAsia="Times New Roman" w:hAnsi="Century Schoolbook" w:cs="Times New Roman"/>
          <w:color w:val="000000" w:themeColor="text1"/>
          <w:sz w:val="24"/>
          <w:szCs w:val="24"/>
          <w:lang w:eastAsia="ja-JP"/>
        </w:rPr>
        <w:t xml:space="preserve"> </w:t>
      </w:r>
    </w:p>
    <w:p w14:paraId="3FF21451" w14:textId="77777777" w:rsidR="0052538C"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45024965"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03C6814F"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r w:rsidRPr="00FA51A2">
        <w:rPr>
          <w:rFonts w:ascii="Century Schoolbook" w:eastAsia="Times New Roman" w:hAnsi="Century Schoolbook" w:cs="Times New Roman"/>
          <w:b/>
          <w:color w:val="000000" w:themeColor="text1"/>
          <w:sz w:val="24"/>
          <w:szCs w:val="24"/>
          <w:lang w:eastAsia="ja-JP"/>
        </w:rPr>
        <w:t xml:space="preserve">Modifications to this Contract: </w:t>
      </w:r>
    </w:p>
    <w:p w14:paraId="715B7077" w14:textId="77777777" w:rsidR="0052538C" w:rsidRPr="00FA51A2" w:rsidRDefault="0052538C" w:rsidP="0052538C">
      <w:pPr>
        <w:spacing w:after="0" w:line="240" w:lineRule="auto"/>
        <w:rPr>
          <w:rFonts w:ascii="Century Schoolbook" w:eastAsia="Times New Roman" w:hAnsi="Century Schoolbook" w:cs="Times New Roman"/>
          <w:b/>
          <w:color w:val="000000" w:themeColor="text1"/>
          <w:sz w:val="24"/>
          <w:szCs w:val="24"/>
          <w:lang w:eastAsia="ja-JP"/>
        </w:rPr>
      </w:pPr>
    </w:p>
    <w:p w14:paraId="5BF66AFB" w14:textId="77777777" w:rsidR="0052538C" w:rsidRPr="00FA51A2" w:rsidRDefault="0052538C" w:rsidP="0052538C">
      <w:pPr>
        <w:spacing w:after="0" w:line="240" w:lineRule="auto"/>
        <w:jc w:val="both"/>
        <w:rPr>
          <w:rFonts w:ascii="Century Schoolbook" w:eastAsia="Times New Roman" w:hAnsi="Century Schoolbook" w:cs="Times New Roman"/>
          <w:color w:val="000000" w:themeColor="text1"/>
          <w:sz w:val="24"/>
          <w:szCs w:val="24"/>
          <w:lang w:eastAsia="ja-JP"/>
        </w:rPr>
      </w:pPr>
      <w:r w:rsidRPr="00FA51A2">
        <w:rPr>
          <w:rFonts w:ascii="Century Schoolbook" w:eastAsia="Times New Roman" w:hAnsi="Century Schoolbook" w:cs="Times New Roman"/>
          <w:color w:val="000000" w:themeColor="text1"/>
          <w:sz w:val="24"/>
          <w:szCs w:val="24"/>
          <w:lang w:eastAsia="ja-JP"/>
        </w:rPr>
        <w:t>This Contract may be modified with supplemental written agreements signed and approved by the Boards of the parties and can be terminated in writing, in whole or in part, by consensus of the parties giving 90 days</w:t>
      </w:r>
      <w:r>
        <w:rPr>
          <w:rFonts w:ascii="Century Schoolbook" w:eastAsia="Times New Roman" w:hAnsi="Century Schoolbook" w:cs="Times New Roman"/>
          <w:color w:val="000000" w:themeColor="text1"/>
          <w:sz w:val="24"/>
          <w:szCs w:val="24"/>
          <w:lang w:eastAsia="ja-JP"/>
        </w:rPr>
        <w:t>-</w:t>
      </w:r>
      <w:r w:rsidRPr="00FA51A2">
        <w:rPr>
          <w:rFonts w:ascii="Century Schoolbook" w:eastAsia="Times New Roman" w:hAnsi="Century Schoolbook" w:cs="Times New Roman"/>
          <w:color w:val="000000" w:themeColor="text1"/>
          <w:sz w:val="24"/>
          <w:szCs w:val="24"/>
          <w:lang w:eastAsia="ja-JP"/>
        </w:rPr>
        <w:t xml:space="preserve">notice prior to termination. </w:t>
      </w:r>
    </w:p>
    <w:p w14:paraId="177312CD" w14:textId="77777777" w:rsidR="0052538C" w:rsidRPr="00FA51A2" w:rsidRDefault="0052538C" w:rsidP="0052538C">
      <w:pPr>
        <w:spacing w:after="0" w:line="240" w:lineRule="auto"/>
        <w:rPr>
          <w:rFonts w:ascii="Century Schoolbook" w:eastAsia="Times New Roman" w:hAnsi="Century Schoolbook" w:cs="Times New Roman"/>
          <w:color w:val="000000" w:themeColor="text1"/>
          <w:sz w:val="24"/>
          <w:szCs w:val="24"/>
          <w:lang w:eastAsia="ja-JP"/>
        </w:rPr>
      </w:pPr>
    </w:p>
    <w:p w14:paraId="34A5005D" w14:textId="77777777" w:rsidR="0052538C" w:rsidRPr="00FA51A2" w:rsidRDefault="0052538C" w:rsidP="0052538C">
      <w:pPr>
        <w:spacing w:after="0" w:line="360" w:lineRule="auto"/>
        <w:ind w:left="360"/>
        <w:rPr>
          <w:rFonts w:ascii="Century Schoolbook" w:hAnsi="Century Schoolbook" w:cs="Arial"/>
          <w:sz w:val="24"/>
          <w:szCs w:val="24"/>
        </w:rPr>
      </w:pPr>
    </w:p>
    <w:p w14:paraId="390BCAF9" w14:textId="77777777" w:rsidR="0052538C" w:rsidRDefault="0052538C" w:rsidP="0052538C">
      <w:pPr>
        <w:spacing w:after="0" w:line="360" w:lineRule="auto"/>
        <w:ind w:left="360"/>
        <w:rPr>
          <w:rFonts w:ascii="Century Schoolbook" w:hAnsi="Century Schoolbook" w:cs="Arial"/>
          <w:sz w:val="24"/>
          <w:szCs w:val="24"/>
        </w:rPr>
      </w:pPr>
    </w:p>
    <w:p w14:paraId="14768E79" w14:textId="77777777" w:rsidR="0052538C" w:rsidRDefault="0052538C" w:rsidP="0052538C">
      <w:pPr>
        <w:spacing w:after="0" w:line="360" w:lineRule="auto"/>
        <w:ind w:left="360"/>
        <w:rPr>
          <w:rFonts w:ascii="Century Schoolbook" w:hAnsi="Century Schoolbook" w:cs="Arial"/>
          <w:sz w:val="24"/>
          <w:szCs w:val="24"/>
        </w:rPr>
      </w:pPr>
    </w:p>
    <w:p w14:paraId="23446D88" w14:textId="77777777" w:rsidR="0052538C" w:rsidRDefault="0052538C" w:rsidP="0052538C">
      <w:pPr>
        <w:spacing w:after="0" w:line="360" w:lineRule="auto"/>
        <w:ind w:left="360"/>
        <w:rPr>
          <w:rFonts w:ascii="Century Schoolbook" w:hAnsi="Century Schoolbook" w:cs="Arial"/>
          <w:sz w:val="24"/>
          <w:szCs w:val="24"/>
        </w:rPr>
      </w:pPr>
    </w:p>
    <w:p w14:paraId="132ACF61" w14:textId="77777777" w:rsidR="0052538C" w:rsidRDefault="0052538C" w:rsidP="0052538C">
      <w:pPr>
        <w:spacing w:after="0" w:line="360" w:lineRule="auto"/>
        <w:ind w:left="360"/>
        <w:rPr>
          <w:rFonts w:ascii="Century Schoolbook" w:hAnsi="Century Schoolbook" w:cs="Arial"/>
          <w:sz w:val="24"/>
          <w:szCs w:val="24"/>
        </w:rPr>
      </w:pPr>
    </w:p>
    <w:p w14:paraId="6C626EF6" w14:textId="77777777" w:rsidR="0052538C" w:rsidRDefault="0052538C" w:rsidP="0052538C">
      <w:pPr>
        <w:spacing w:after="0" w:line="360" w:lineRule="auto"/>
        <w:ind w:left="360"/>
        <w:rPr>
          <w:rFonts w:ascii="Century Schoolbook" w:hAnsi="Century Schoolbook" w:cs="Arial"/>
          <w:sz w:val="24"/>
          <w:szCs w:val="24"/>
        </w:rPr>
      </w:pPr>
    </w:p>
    <w:p w14:paraId="1747D273" w14:textId="77777777" w:rsidR="0052538C" w:rsidRDefault="0052538C" w:rsidP="0052538C">
      <w:pPr>
        <w:spacing w:after="0" w:line="360" w:lineRule="auto"/>
        <w:ind w:left="360"/>
        <w:rPr>
          <w:rFonts w:ascii="Century Schoolbook" w:hAnsi="Century Schoolbook" w:cs="Arial"/>
          <w:sz w:val="24"/>
          <w:szCs w:val="24"/>
        </w:rPr>
      </w:pPr>
    </w:p>
    <w:p w14:paraId="39613BA7" w14:textId="77777777" w:rsidR="0052538C" w:rsidRDefault="0052538C" w:rsidP="0052538C">
      <w:pPr>
        <w:spacing w:after="0" w:line="360" w:lineRule="auto"/>
        <w:ind w:left="360"/>
        <w:rPr>
          <w:rFonts w:ascii="Century Schoolbook" w:hAnsi="Century Schoolbook" w:cs="Arial"/>
          <w:sz w:val="24"/>
          <w:szCs w:val="24"/>
        </w:rPr>
      </w:pPr>
    </w:p>
    <w:p w14:paraId="623A4025" w14:textId="77777777" w:rsidR="0052538C" w:rsidRDefault="0052538C" w:rsidP="0052538C">
      <w:pPr>
        <w:spacing w:after="0" w:line="360" w:lineRule="auto"/>
        <w:ind w:left="360"/>
        <w:rPr>
          <w:rFonts w:ascii="Century Schoolbook" w:hAnsi="Century Schoolbook" w:cs="Arial"/>
          <w:sz w:val="24"/>
          <w:szCs w:val="24"/>
        </w:rPr>
      </w:pPr>
    </w:p>
    <w:p w14:paraId="6FBBBA68" w14:textId="77777777" w:rsidR="0052538C" w:rsidRDefault="0052538C" w:rsidP="0052538C">
      <w:pPr>
        <w:spacing w:after="0" w:line="360" w:lineRule="auto"/>
        <w:ind w:left="360"/>
        <w:rPr>
          <w:rFonts w:ascii="Century Schoolbook" w:hAnsi="Century Schoolbook" w:cs="Arial"/>
          <w:sz w:val="24"/>
          <w:szCs w:val="24"/>
        </w:rPr>
      </w:pPr>
    </w:p>
    <w:p w14:paraId="0FEB285D" w14:textId="77777777" w:rsidR="0052538C" w:rsidRDefault="0052538C" w:rsidP="0052538C">
      <w:pPr>
        <w:spacing w:after="0" w:line="360" w:lineRule="auto"/>
        <w:ind w:left="360"/>
        <w:rPr>
          <w:rFonts w:ascii="Century Schoolbook" w:hAnsi="Century Schoolbook" w:cs="Arial"/>
          <w:sz w:val="24"/>
          <w:szCs w:val="24"/>
        </w:rPr>
      </w:pPr>
    </w:p>
    <w:p w14:paraId="4B781F92" w14:textId="77777777" w:rsidR="0052538C" w:rsidRDefault="0052538C" w:rsidP="0052538C">
      <w:pPr>
        <w:spacing w:after="0" w:line="360" w:lineRule="auto"/>
        <w:rPr>
          <w:rFonts w:ascii="Century Schoolbook" w:hAnsi="Century Schoolbook" w:cs="Arial"/>
          <w:sz w:val="24"/>
          <w:szCs w:val="24"/>
        </w:rPr>
      </w:pPr>
    </w:p>
    <w:p w14:paraId="5A600F2F" w14:textId="77777777" w:rsidR="0052538C" w:rsidRDefault="0052538C" w:rsidP="0052538C">
      <w:pPr>
        <w:spacing w:after="0" w:line="360" w:lineRule="auto"/>
        <w:ind w:firstLine="360"/>
        <w:rPr>
          <w:rFonts w:ascii="Century Schoolbook" w:hAnsi="Century Schoolbook" w:cs="Arial"/>
          <w:sz w:val="24"/>
          <w:szCs w:val="24"/>
        </w:rPr>
      </w:pPr>
    </w:p>
    <w:p w14:paraId="32337489" w14:textId="77777777" w:rsidR="0052538C" w:rsidRPr="00FA51A2" w:rsidRDefault="0052538C" w:rsidP="0052538C">
      <w:pPr>
        <w:spacing w:after="0" w:line="360" w:lineRule="auto"/>
        <w:ind w:firstLine="360"/>
        <w:rPr>
          <w:rFonts w:ascii="Century Schoolbook" w:hAnsi="Century Schoolbook" w:cs="Arial"/>
          <w:sz w:val="24"/>
          <w:szCs w:val="24"/>
        </w:rPr>
      </w:pPr>
      <w:r w:rsidRPr="00FA51A2">
        <w:rPr>
          <w:rFonts w:ascii="Century Schoolbook" w:hAnsi="Century Schoolbook" w:cs="Arial"/>
          <w:sz w:val="24"/>
          <w:szCs w:val="24"/>
        </w:rPr>
        <w:lastRenderedPageBreak/>
        <w:t>IN WITNESS THEREOF, the parties hereto have set their hands.</w:t>
      </w:r>
    </w:p>
    <w:p w14:paraId="7B0A8C46" w14:textId="77777777" w:rsidR="0052538C" w:rsidRPr="00FA51A2" w:rsidRDefault="0052538C" w:rsidP="0052538C">
      <w:pPr>
        <w:spacing w:after="0" w:line="360" w:lineRule="auto"/>
        <w:ind w:left="360"/>
        <w:rPr>
          <w:rFonts w:ascii="Century Schoolbook" w:hAnsi="Century Schoolbook" w:cs="Arial"/>
          <w:sz w:val="24"/>
          <w:szCs w:val="24"/>
        </w:rPr>
      </w:pPr>
      <w:r w:rsidRPr="00C915C7">
        <w:rPr>
          <w:rFonts w:ascii="Century Schoolbook" w:eastAsia="Times New Roman" w:hAnsi="Century Schoolbook" w:cs="Times New Roman"/>
          <w:noProof/>
          <w:sz w:val="24"/>
          <w:szCs w:val="24"/>
        </w:rPr>
        <w:t>Ridgedale Local Schools</w:t>
      </w:r>
      <w:r>
        <w:rPr>
          <w:rFonts w:ascii="Century Schoolbook" w:eastAsia="Times New Roman" w:hAnsi="Century Schoolbook" w:cs="Times New Roman"/>
          <w:sz w:val="24"/>
          <w:szCs w:val="24"/>
        </w:rPr>
        <w:t xml:space="preserve"> </w:t>
      </w:r>
      <w:r w:rsidRPr="00FA51A2">
        <w:rPr>
          <w:rFonts w:ascii="Century Schoolbook" w:hAnsi="Century Schoolbook" w:cs="Arial"/>
          <w:sz w:val="24"/>
          <w:szCs w:val="24"/>
        </w:rPr>
        <w:t xml:space="preserve">Board of Education </w:t>
      </w:r>
    </w:p>
    <w:p w14:paraId="5EB457D5" w14:textId="77777777" w:rsidR="0052538C" w:rsidRPr="00FA51A2" w:rsidRDefault="0052538C" w:rsidP="0052538C">
      <w:pPr>
        <w:spacing w:after="0" w:line="360" w:lineRule="auto"/>
        <w:ind w:left="360"/>
        <w:rPr>
          <w:rFonts w:ascii="Century Schoolbook" w:hAnsi="Century Schoolbook" w:cs="Arial"/>
          <w:sz w:val="24"/>
          <w:szCs w:val="24"/>
        </w:rPr>
      </w:pPr>
      <w:r w:rsidRPr="00FA51A2">
        <w:rPr>
          <w:rFonts w:ascii="Century Schoolbook" w:hAnsi="Century Schoolbook" w:cs="Arial"/>
          <w:sz w:val="24"/>
          <w:szCs w:val="24"/>
        </w:rPr>
        <w:t>By</w:t>
      </w:r>
    </w:p>
    <w:p w14:paraId="479A70B4"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0AE27991"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President (In his/her official capacity only)</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 xml:space="preserve">           Date</w:t>
      </w:r>
    </w:p>
    <w:p w14:paraId="2D5E70CA" w14:textId="77777777" w:rsidR="0052538C" w:rsidRPr="00FA51A2" w:rsidRDefault="0052538C" w:rsidP="0052538C">
      <w:pPr>
        <w:spacing w:after="0" w:line="240" w:lineRule="auto"/>
        <w:ind w:left="360"/>
        <w:rPr>
          <w:rFonts w:ascii="Century Schoolbook" w:hAnsi="Century Schoolbook" w:cs="Arial"/>
          <w:sz w:val="24"/>
          <w:szCs w:val="24"/>
        </w:rPr>
      </w:pPr>
    </w:p>
    <w:p w14:paraId="1B19C94E" w14:textId="77777777" w:rsidR="0052538C" w:rsidRPr="00FA51A2" w:rsidRDefault="0052538C" w:rsidP="0052538C">
      <w:pPr>
        <w:spacing w:after="0" w:line="360" w:lineRule="auto"/>
        <w:ind w:left="360"/>
        <w:rPr>
          <w:rFonts w:ascii="Century Schoolbook" w:hAnsi="Century Schoolbook" w:cs="Arial"/>
          <w:sz w:val="24"/>
          <w:szCs w:val="24"/>
        </w:rPr>
      </w:pPr>
      <w:r w:rsidRPr="00FA51A2">
        <w:rPr>
          <w:rFonts w:ascii="Century Schoolbook" w:hAnsi="Century Schoolbook" w:cs="Arial"/>
          <w:sz w:val="24"/>
          <w:szCs w:val="24"/>
        </w:rPr>
        <w:t>And by.</w:t>
      </w:r>
    </w:p>
    <w:p w14:paraId="474C7998"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5BE1A844"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Superintendent (In his/her official capacity only)</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Date</w:t>
      </w:r>
    </w:p>
    <w:p w14:paraId="7B010FB1" w14:textId="77777777" w:rsidR="0052538C" w:rsidRPr="00FA51A2" w:rsidRDefault="0052538C" w:rsidP="0052538C">
      <w:pPr>
        <w:spacing w:after="0" w:line="240" w:lineRule="auto"/>
        <w:ind w:left="360"/>
        <w:rPr>
          <w:rFonts w:ascii="Century Schoolbook" w:hAnsi="Century Schoolbook" w:cs="Arial"/>
          <w:sz w:val="24"/>
          <w:szCs w:val="24"/>
        </w:rPr>
      </w:pPr>
    </w:p>
    <w:p w14:paraId="72C3F514"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And by</w:t>
      </w:r>
    </w:p>
    <w:p w14:paraId="629E032A" w14:textId="77777777" w:rsidR="0052538C" w:rsidRDefault="0052538C" w:rsidP="0052538C">
      <w:pPr>
        <w:spacing w:after="0" w:line="240" w:lineRule="auto"/>
        <w:ind w:left="360"/>
        <w:rPr>
          <w:rFonts w:ascii="Century Schoolbook" w:hAnsi="Century Schoolbook" w:cs="Arial"/>
          <w:sz w:val="24"/>
          <w:szCs w:val="24"/>
        </w:rPr>
      </w:pPr>
    </w:p>
    <w:p w14:paraId="62EC48AF"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1DAD4708"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Treasurer/CFO (In his/her official capacity only)</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Date</w:t>
      </w:r>
    </w:p>
    <w:p w14:paraId="1B8AAF23" w14:textId="77777777" w:rsidR="0052538C" w:rsidRPr="00FA51A2" w:rsidRDefault="0052538C" w:rsidP="0052538C">
      <w:pPr>
        <w:spacing w:after="0" w:line="360" w:lineRule="auto"/>
        <w:ind w:left="360"/>
        <w:rPr>
          <w:rFonts w:ascii="Century Schoolbook" w:hAnsi="Century Schoolbook" w:cs="Arial"/>
          <w:sz w:val="24"/>
          <w:szCs w:val="24"/>
        </w:rPr>
      </w:pPr>
    </w:p>
    <w:p w14:paraId="326D9228"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 xml:space="preserve">Muskingum Valley Educational Service Center </w:t>
      </w:r>
    </w:p>
    <w:p w14:paraId="308CC41A" w14:textId="77777777" w:rsidR="0052538C"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Governing Board By</w:t>
      </w:r>
    </w:p>
    <w:p w14:paraId="234BDC6F" w14:textId="77777777" w:rsidR="0052538C" w:rsidRPr="00FA51A2" w:rsidRDefault="0052538C" w:rsidP="0052538C">
      <w:pPr>
        <w:spacing w:after="0" w:line="240" w:lineRule="auto"/>
        <w:ind w:left="360"/>
        <w:rPr>
          <w:rFonts w:ascii="Century Schoolbook" w:hAnsi="Century Schoolbook" w:cs="Arial"/>
          <w:sz w:val="24"/>
          <w:szCs w:val="24"/>
        </w:rPr>
      </w:pPr>
    </w:p>
    <w:p w14:paraId="305450A3"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2DA64D8A"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President (In his/her official capacity only)</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 xml:space="preserve">           Date</w:t>
      </w:r>
    </w:p>
    <w:p w14:paraId="5FF9762E" w14:textId="77777777" w:rsidR="0052538C" w:rsidRPr="00FA51A2" w:rsidRDefault="0052538C" w:rsidP="0052538C">
      <w:pPr>
        <w:spacing w:after="0" w:line="240" w:lineRule="auto"/>
        <w:ind w:left="360"/>
        <w:rPr>
          <w:rFonts w:ascii="Century Schoolbook" w:hAnsi="Century Schoolbook" w:cs="Arial"/>
          <w:sz w:val="24"/>
          <w:szCs w:val="24"/>
        </w:rPr>
      </w:pPr>
    </w:p>
    <w:p w14:paraId="0037B4C2" w14:textId="77777777" w:rsidR="0052538C" w:rsidRPr="00FA51A2" w:rsidRDefault="0052538C" w:rsidP="0052538C">
      <w:pPr>
        <w:spacing w:after="0" w:line="360" w:lineRule="auto"/>
        <w:ind w:left="360"/>
        <w:rPr>
          <w:rFonts w:ascii="Century Schoolbook" w:hAnsi="Century Schoolbook" w:cs="Arial"/>
          <w:sz w:val="24"/>
          <w:szCs w:val="24"/>
        </w:rPr>
      </w:pPr>
      <w:r w:rsidRPr="00FA51A2">
        <w:rPr>
          <w:rFonts w:ascii="Century Schoolbook" w:hAnsi="Century Schoolbook" w:cs="Arial"/>
          <w:sz w:val="24"/>
          <w:szCs w:val="24"/>
        </w:rPr>
        <w:t>And by.</w:t>
      </w:r>
    </w:p>
    <w:p w14:paraId="741E151F"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411D2B44"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Superintendent (In her official capacity only)</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Date</w:t>
      </w:r>
    </w:p>
    <w:p w14:paraId="1711B23D" w14:textId="77777777" w:rsidR="0052538C" w:rsidRPr="00FA51A2" w:rsidRDefault="0052538C" w:rsidP="0052538C">
      <w:pPr>
        <w:spacing w:after="0" w:line="240" w:lineRule="auto"/>
        <w:ind w:left="360"/>
        <w:rPr>
          <w:rFonts w:ascii="Century Schoolbook" w:hAnsi="Century Schoolbook" w:cs="Arial"/>
          <w:sz w:val="24"/>
          <w:szCs w:val="24"/>
        </w:rPr>
      </w:pPr>
    </w:p>
    <w:p w14:paraId="1CEF7C2B" w14:textId="77777777" w:rsidR="0052538C"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And by</w:t>
      </w:r>
    </w:p>
    <w:p w14:paraId="2A7B4554" w14:textId="77777777" w:rsidR="0052538C" w:rsidRPr="00FA51A2" w:rsidRDefault="0052538C" w:rsidP="0052538C">
      <w:pPr>
        <w:spacing w:after="0" w:line="240" w:lineRule="auto"/>
        <w:ind w:left="360"/>
        <w:rPr>
          <w:rFonts w:ascii="Century Schoolbook" w:hAnsi="Century Schoolbook" w:cs="Arial"/>
          <w:sz w:val="24"/>
          <w:szCs w:val="24"/>
        </w:rPr>
      </w:pPr>
    </w:p>
    <w:p w14:paraId="561F7AD6" w14:textId="77777777" w:rsidR="0052538C" w:rsidRPr="00FA51A2" w:rsidRDefault="0052538C" w:rsidP="0052538C">
      <w:pPr>
        <w:spacing w:after="0" w:line="240" w:lineRule="auto"/>
        <w:ind w:left="360"/>
        <w:rPr>
          <w:rFonts w:ascii="Century Schoolbook" w:hAnsi="Century Schoolbook" w:cs="Arial"/>
          <w:sz w:val="24"/>
          <w:szCs w:val="24"/>
        </w:rPr>
      </w:pPr>
      <w:r w:rsidRPr="00FA51A2">
        <w:rPr>
          <w:rFonts w:ascii="Century Schoolbook" w:hAnsi="Century Schoolbook" w:cs="Arial"/>
          <w:sz w:val="24"/>
          <w:szCs w:val="24"/>
        </w:rPr>
        <w:t>____________________________________________</w:t>
      </w:r>
      <w:r w:rsidRPr="00FA51A2">
        <w:rPr>
          <w:rFonts w:ascii="Century Schoolbook" w:hAnsi="Century Schoolbook" w:cs="Arial"/>
          <w:sz w:val="24"/>
          <w:szCs w:val="24"/>
        </w:rPr>
        <w:tab/>
      </w:r>
      <w:r w:rsidRPr="00FA51A2">
        <w:rPr>
          <w:rFonts w:ascii="Century Schoolbook" w:hAnsi="Century Schoolbook" w:cs="Arial"/>
          <w:sz w:val="24"/>
          <w:szCs w:val="24"/>
        </w:rPr>
        <w:tab/>
      </w:r>
      <w:r w:rsidRPr="00FA51A2">
        <w:rPr>
          <w:rFonts w:ascii="Century Schoolbook" w:hAnsi="Century Schoolbook" w:cs="Arial"/>
          <w:sz w:val="24"/>
          <w:szCs w:val="24"/>
        </w:rPr>
        <w:tab/>
        <w:t>__________________</w:t>
      </w:r>
    </w:p>
    <w:p w14:paraId="236208AD" w14:textId="10B83CFC" w:rsidR="0052538C" w:rsidRDefault="0052538C" w:rsidP="0052538C">
      <w:r w:rsidRPr="00FA51A2">
        <w:rPr>
          <w:rFonts w:ascii="Century Schoolbook" w:hAnsi="Century Schoolbook" w:cs="Arial"/>
          <w:sz w:val="24"/>
          <w:szCs w:val="24"/>
        </w:rPr>
        <w:t>Treasurer/CFO (In his/her official capacity only)</w:t>
      </w:r>
      <w:r>
        <w:rPr>
          <w:rFonts w:ascii="Century Schoolbook" w:hAnsi="Century Schoolbook" w:cs="Arial"/>
          <w:sz w:val="24"/>
          <w:szCs w:val="24"/>
        </w:rPr>
        <w:tab/>
      </w:r>
      <w:r>
        <w:rPr>
          <w:rFonts w:ascii="Century Schoolbook" w:hAnsi="Century Schoolbook" w:cs="Arial"/>
          <w:sz w:val="24"/>
          <w:szCs w:val="24"/>
        </w:rPr>
        <w:tab/>
      </w:r>
      <w:r>
        <w:rPr>
          <w:rFonts w:ascii="Century Schoolbook" w:hAnsi="Century Schoolbook" w:cs="Arial"/>
          <w:sz w:val="24"/>
          <w:szCs w:val="24"/>
        </w:rPr>
        <w:tab/>
      </w:r>
      <w:r>
        <w:rPr>
          <w:rFonts w:ascii="Century Schoolbook" w:hAnsi="Century Schoolbook" w:cs="Arial"/>
          <w:sz w:val="24"/>
          <w:szCs w:val="24"/>
        </w:rPr>
        <w:tab/>
        <w:t>Date</w:t>
      </w:r>
    </w:p>
    <w:sectPr w:rsidR="0052538C" w:rsidSect="0052538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B9306F1"/>
    <w:multiLevelType w:val="hybridMultilevel"/>
    <w:tmpl w:val="2E68A0DE"/>
    <w:lvl w:ilvl="0" w:tplc="0C66F22C">
      <w:start w:val="1"/>
      <w:numFmt w:val="bullet"/>
      <w:lvlText w:val=""/>
      <w:lvlJc w:val="left"/>
      <w:pPr>
        <w:ind w:left="1800" w:hanging="360"/>
      </w:pPr>
      <w:rPr>
        <w:rFonts w:ascii="Symbol" w:hAnsi="Symbol" w:hint="default"/>
        <w:color w:val="auto"/>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1">
    <w:nsid w:val="60296265"/>
    <w:multiLevelType w:val="hybridMultilevel"/>
    <w:tmpl w:val="0636B5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1">
    <w:nsid w:val="74AB091C"/>
    <w:multiLevelType w:val="hybridMultilevel"/>
    <w:tmpl w:val="D76A8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4226365">
    <w:abstractNumId w:val="2"/>
  </w:num>
  <w:num w:numId="2" w16cid:durableId="1758214865">
    <w:abstractNumId w:val="0"/>
  </w:num>
  <w:num w:numId="3" w16cid:durableId="6239252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8C"/>
    <w:rsid w:val="00525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67327"/>
  <w15:chartTrackingRefBased/>
  <w15:docId w15:val="{ADF1DCCB-08E5-4B6A-A816-962CF5B0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38C"/>
    <w:rPr>
      <w:rFonts w:ascii="Times New Roman" w:hAnsi="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972</Words>
  <Characters>5669</Characters>
  <Application>Microsoft Office Word</Application>
  <DocSecurity>0</DocSecurity>
  <Lines>182</Lines>
  <Paragraphs>94</Paragraphs>
  <ScaleCrop>false</ScaleCrop>
  <Company/>
  <LinksUpToDate>false</LinksUpToDate>
  <CharactersWithSpaces>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Michel</dc:creator>
  <cp:keywords/>
  <dc:description/>
  <cp:lastModifiedBy>Stephen Michel</cp:lastModifiedBy>
  <cp:revision>1</cp:revision>
  <dcterms:created xsi:type="dcterms:W3CDTF">2024-03-25T17:15:00Z</dcterms:created>
  <dcterms:modified xsi:type="dcterms:W3CDTF">2024-03-25T17:16:00Z</dcterms:modified>
</cp:coreProperties>
</file>