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6B978" w14:textId="77777777" w:rsidR="00282C20" w:rsidRDefault="00282C20" w:rsidP="00282C20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OF EDUCATION MEETING NOTES</w:t>
      </w:r>
    </w:p>
    <w:p w14:paraId="582606FC" w14:textId="5F6FFE59" w:rsidR="00282C20" w:rsidRDefault="00CC721C" w:rsidP="00282C20">
      <w:pPr>
        <w:pStyle w:val="Heading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June 27</w:t>
      </w:r>
      <w:r w:rsidR="006740DC">
        <w:rPr>
          <w:rFonts w:ascii="Times New Roman" w:hAnsi="Times New Roman" w:cs="Times New Roman"/>
        </w:rPr>
        <w:t>, 2022</w:t>
      </w:r>
    </w:p>
    <w:p w14:paraId="7B9EE6E1" w14:textId="410F0D78" w:rsidR="00E16E3A" w:rsidRDefault="00E16E3A" w:rsidP="00E16E3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8EFF149" w14:textId="1E32D8BC" w:rsidR="008D6696" w:rsidRDefault="003A3D9D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112C2">
        <w:rPr>
          <w:rFonts w:ascii="Times New Roman" w:hAnsi="Times New Roman" w:cs="Times New Roman"/>
          <w:sz w:val="24"/>
          <w:szCs w:val="24"/>
        </w:rPr>
        <w:t>.</w:t>
      </w:r>
      <w:r w:rsidR="002112C2">
        <w:rPr>
          <w:rFonts w:ascii="Times New Roman" w:hAnsi="Times New Roman" w:cs="Times New Roman"/>
          <w:sz w:val="24"/>
          <w:szCs w:val="24"/>
        </w:rPr>
        <w:tab/>
      </w:r>
      <w:r w:rsidR="008D6696">
        <w:rPr>
          <w:rFonts w:ascii="Times New Roman" w:hAnsi="Times New Roman" w:cs="Times New Roman"/>
          <w:sz w:val="24"/>
          <w:szCs w:val="24"/>
        </w:rPr>
        <w:t>Superintendent Report</w:t>
      </w:r>
    </w:p>
    <w:p w14:paraId="42603D22" w14:textId="3E869AC9" w:rsidR="00615A92" w:rsidRDefault="008D669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40DC">
        <w:rPr>
          <w:rFonts w:ascii="Times New Roman" w:hAnsi="Times New Roman" w:cs="Times New Roman"/>
          <w:sz w:val="24"/>
          <w:szCs w:val="24"/>
        </w:rPr>
        <w:t>a</w:t>
      </w:r>
      <w:r w:rsidR="00321164">
        <w:rPr>
          <w:rFonts w:ascii="Times New Roman" w:hAnsi="Times New Roman" w:cs="Times New Roman"/>
          <w:sz w:val="24"/>
          <w:szCs w:val="24"/>
        </w:rPr>
        <w:t>. This is</w:t>
      </w:r>
      <w:r w:rsidR="005834FD">
        <w:rPr>
          <w:rFonts w:ascii="Times New Roman" w:hAnsi="Times New Roman" w:cs="Times New Roman"/>
          <w:sz w:val="24"/>
          <w:szCs w:val="24"/>
        </w:rPr>
        <w:t xml:space="preserve"> the annual </w:t>
      </w:r>
      <w:r w:rsidR="00800070">
        <w:rPr>
          <w:rFonts w:ascii="Times New Roman" w:hAnsi="Times New Roman" w:cs="Times New Roman"/>
          <w:sz w:val="24"/>
          <w:szCs w:val="24"/>
        </w:rPr>
        <w:t xml:space="preserve">approval for Jr/Sr High School office coverage when Mr. Rossman and Mr. Sparling are both unavailable. </w:t>
      </w:r>
      <w:r w:rsidR="00734C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7957C3" w14:textId="525487BD" w:rsidR="00C253AB" w:rsidRDefault="00734C10" w:rsidP="002E1D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1164">
        <w:rPr>
          <w:rFonts w:ascii="Times New Roman" w:hAnsi="Times New Roman" w:cs="Times New Roman"/>
          <w:sz w:val="24"/>
          <w:szCs w:val="24"/>
        </w:rPr>
        <w:t>b</w:t>
      </w:r>
      <w:r w:rsidR="00A454C9">
        <w:rPr>
          <w:rFonts w:ascii="Times New Roman" w:hAnsi="Times New Roman" w:cs="Times New Roman"/>
          <w:sz w:val="24"/>
          <w:szCs w:val="24"/>
        </w:rPr>
        <w:t>.</w:t>
      </w:r>
      <w:r w:rsidR="00321164">
        <w:rPr>
          <w:rFonts w:ascii="Times New Roman" w:hAnsi="Times New Roman" w:cs="Times New Roman"/>
          <w:sz w:val="24"/>
          <w:szCs w:val="24"/>
        </w:rPr>
        <w:t xml:space="preserve"> This is </w:t>
      </w:r>
      <w:r w:rsidR="005834FD">
        <w:rPr>
          <w:rFonts w:ascii="Times New Roman" w:hAnsi="Times New Roman" w:cs="Times New Roman"/>
          <w:sz w:val="24"/>
          <w:szCs w:val="24"/>
        </w:rPr>
        <w:t xml:space="preserve">the annual </w:t>
      </w:r>
      <w:r w:rsidR="00800070">
        <w:rPr>
          <w:rFonts w:ascii="Times New Roman" w:hAnsi="Times New Roman" w:cs="Times New Roman"/>
          <w:sz w:val="24"/>
          <w:szCs w:val="24"/>
        </w:rPr>
        <w:t>approval of Jr/Sr High School fees, this year we have reduced the fees to only consumables which will go with the student at the end of the year.</w:t>
      </w:r>
    </w:p>
    <w:p w14:paraId="3812F08E" w14:textId="0B6B10C3" w:rsidR="00A23E4C" w:rsidRDefault="00C253AB" w:rsidP="002E1D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800070">
        <w:rPr>
          <w:rFonts w:ascii="Times New Roman" w:hAnsi="Times New Roman" w:cs="Times New Roman"/>
          <w:sz w:val="24"/>
          <w:szCs w:val="24"/>
        </w:rPr>
        <w:t>These are changes recommended by Mr. Sparling and Mr. Rossman for Honor Roll recognition.</w:t>
      </w:r>
    </w:p>
    <w:p w14:paraId="25C5EB2A" w14:textId="5D33C945" w:rsidR="007434FE" w:rsidRDefault="005834FD" w:rsidP="002E1D48">
      <w:pPr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hd w:val="clear" w:color="auto" w:fill="FFFFFF"/>
        </w:rPr>
        <w:tab/>
      </w:r>
      <w:r w:rsidR="007434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d. Thi</w:t>
      </w:r>
      <w:r w:rsidR="0080007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 item is for changes to the elementary school student handbook.</w:t>
      </w:r>
    </w:p>
    <w:p w14:paraId="4E4955D8" w14:textId="66A7FC23" w:rsidR="00E27E3A" w:rsidRDefault="007434FE" w:rsidP="00CE1E72">
      <w:pPr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  <w:t>e</w:t>
      </w:r>
      <w:r w:rsidR="005834FD" w:rsidRPr="005834F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This </w:t>
      </w:r>
      <w:r w:rsidR="00CE1E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 the annual membership into the Ohio Coalition for Equity and Adequacy of School Funding</w:t>
      </w:r>
      <w:r w:rsidR="005834FD" w:rsidRPr="005834F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CE1E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This is the group that brought the original and subsequent </w:t>
      </w:r>
      <w:proofErr w:type="spellStart"/>
      <w:r w:rsidR="00CE1E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DeRolph</w:t>
      </w:r>
      <w:proofErr w:type="spellEnd"/>
      <w:r w:rsidR="00CE1E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cases against the State of Ohio. They are currently bringing legal cases against the State and the State’s support of funding vouchers for private and community schools.</w:t>
      </w:r>
    </w:p>
    <w:p w14:paraId="5580B2F0" w14:textId="2DA9FC78" w:rsidR="007339F6" w:rsidRDefault="007339F6" w:rsidP="00CE1E72">
      <w:pPr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  <w:t>f. Mrs. Townsend would like the highlighted sections added to the field trip form. After approval I will forward to NEOLA for updating in our policy forms manual.</w:t>
      </w:r>
    </w:p>
    <w:p w14:paraId="6D47616E" w14:textId="122B53ED" w:rsidR="008D4DCD" w:rsidRPr="005834FD" w:rsidRDefault="008D4DCD" w:rsidP="00CE1E72">
      <w:pPr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  <w:t>g. Mrs. Leach has updated the athletic handbook and is recommending its approval by the board.</w:t>
      </w:r>
    </w:p>
    <w:p w14:paraId="5EC5EB0D" w14:textId="548E775F" w:rsidR="008D6696" w:rsidRDefault="003A3D9D" w:rsidP="008A373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15A92">
        <w:rPr>
          <w:rFonts w:ascii="Times New Roman" w:hAnsi="Times New Roman" w:cs="Times New Roman"/>
          <w:sz w:val="24"/>
          <w:szCs w:val="24"/>
        </w:rPr>
        <w:t>.</w:t>
      </w:r>
      <w:r w:rsidR="00615A92">
        <w:rPr>
          <w:rFonts w:ascii="Times New Roman" w:hAnsi="Times New Roman" w:cs="Times New Roman"/>
          <w:sz w:val="24"/>
          <w:szCs w:val="24"/>
        </w:rPr>
        <w:tab/>
      </w:r>
      <w:r w:rsidR="002E1D48">
        <w:rPr>
          <w:rFonts w:ascii="Times New Roman" w:hAnsi="Times New Roman" w:cs="Times New Roman"/>
          <w:sz w:val="24"/>
          <w:szCs w:val="24"/>
        </w:rPr>
        <w:t>Th</w:t>
      </w:r>
      <w:r w:rsidR="00CE1E72">
        <w:rPr>
          <w:rFonts w:ascii="Times New Roman" w:hAnsi="Times New Roman" w:cs="Times New Roman"/>
          <w:sz w:val="24"/>
          <w:szCs w:val="24"/>
        </w:rPr>
        <w:t>is resolution is for the re-employment of Mr. Sparling as the Dean of College and Career Readiness</w:t>
      </w:r>
      <w:r w:rsidR="005834FD">
        <w:rPr>
          <w:rFonts w:ascii="Times New Roman" w:hAnsi="Times New Roman" w:cs="Times New Roman"/>
          <w:sz w:val="24"/>
          <w:szCs w:val="24"/>
        </w:rPr>
        <w:t>.</w:t>
      </w:r>
      <w:r w:rsidR="00CE1E72">
        <w:rPr>
          <w:rFonts w:ascii="Times New Roman" w:hAnsi="Times New Roman" w:cs="Times New Roman"/>
          <w:sz w:val="24"/>
          <w:szCs w:val="24"/>
        </w:rPr>
        <w:t xml:space="preserve"> This is a three</w:t>
      </w:r>
      <w:r w:rsidR="008D4DCD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CE1E72">
        <w:rPr>
          <w:rFonts w:ascii="Times New Roman" w:hAnsi="Times New Roman" w:cs="Times New Roman"/>
          <w:sz w:val="24"/>
          <w:szCs w:val="24"/>
        </w:rPr>
        <w:t>year contract effective 8/1/22 – 7/31/25.</w:t>
      </w:r>
    </w:p>
    <w:p w14:paraId="47842D10" w14:textId="5C4E97F3" w:rsidR="0014714F" w:rsidRDefault="003A3D9D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D6696">
        <w:rPr>
          <w:rFonts w:ascii="Times New Roman" w:hAnsi="Times New Roman" w:cs="Times New Roman"/>
          <w:sz w:val="24"/>
          <w:szCs w:val="24"/>
        </w:rPr>
        <w:t>.</w:t>
      </w:r>
      <w:r w:rsidR="008D6696">
        <w:rPr>
          <w:rFonts w:ascii="Times New Roman" w:hAnsi="Times New Roman" w:cs="Times New Roman"/>
          <w:sz w:val="24"/>
          <w:szCs w:val="24"/>
        </w:rPr>
        <w:tab/>
      </w:r>
      <w:r w:rsidR="00CE1E72">
        <w:rPr>
          <w:rFonts w:ascii="Times New Roman" w:hAnsi="Times New Roman" w:cs="Times New Roman"/>
          <w:sz w:val="24"/>
          <w:szCs w:val="24"/>
        </w:rPr>
        <w:t>Mr. Rossman and Mr. Dingus are recommending to hire Mrs. Judy Callahan as the new daytime custodian in the Jr/Sr High School. Mrs. Callahan is currently hired as a cook so we will need to hire someone in the Jr/Sr High School kitchen.</w:t>
      </w:r>
    </w:p>
    <w:p w14:paraId="3BBF5290" w14:textId="1CCFC71F" w:rsidR="003A3D9D" w:rsidRDefault="003A3D9D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Th</w:t>
      </w:r>
      <w:r w:rsidR="002E1D48">
        <w:rPr>
          <w:rFonts w:ascii="Times New Roman" w:hAnsi="Times New Roman" w:cs="Times New Roman"/>
          <w:sz w:val="24"/>
          <w:szCs w:val="24"/>
        </w:rPr>
        <w:t>is is</w:t>
      </w:r>
      <w:r w:rsidR="00321164">
        <w:rPr>
          <w:rFonts w:ascii="Times New Roman" w:hAnsi="Times New Roman" w:cs="Times New Roman"/>
          <w:sz w:val="24"/>
          <w:szCs w:val="24"/>
        </w:rPr>
        <w:t xml:space="preserve"> the approval </w:t>
      </w:r>
      <w:r w:rsidR="00CE1E72">
        <w:rPr>
          <w:rFonts w:ascii="Times New Roman" w:hAnsi="Times New Roman" w:cs="Times New Roman"/>
          <w:sz w:val="24"/>
          <w:szCs w:val="24"/>
        </w:rPr>
        <w:t>two more buses to be bought through the ODE school bus purchase program.</w:t>
      </w:r>
    </w:p>
    <w:p w14:paraId="0BADFC24" w14:textId="7FEC1F70" w:rsidR="00133053" w:rsidRDefault="0014714F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A3D9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CE1E72">
        <w:rPr>
          <w:rFonts w:ascii="Times New Roman" w:hAnsi="Times New Roman" w:cs="Times New Roman"/>
          <w:sz w:val="24"/>
          <w:szCs w:val="24"/>
        </w:rPr>
        <w:t>Attached to the agenda is a list of supplemental contracts for SY 2022 - 2023</w:t>
      </w:r>
      <w:r w:rsidR="001978A3">
        <w:rPr>
          <w:rFonts w:ascii="Times New Roman" w:hAnsi="Times New Roman" w:cs="Times New Roman"/>
          <w:sz w:val="24"/>
          <w:szCs w:val="24"/>
        </w:rPr>
        <w:t>.</w:t>
      </w:r>
    </w:p>
    <w:p w14:paraId="49D4756A" w14:textId="0ABD3625" w:rsidR="003A3D9D" w:rsidRDefault="009901B4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A3D9D">
        <w:rPr>
          <w:rFonts w:ascii="Times New Roman" w:hAnsi="Times New Roman" w:cs="Times New Roman"/>
          <w:sz w:val="24"/>
          <w:szCs w:val="24"/>
        </w:rPr>
        <w:t>3</w:t>
      </w:r>
      <w:r w:rsidR="00E12441">
        <w:rPr>
          <w:rFonts w:ascii="Times New Roman" w:hAnsi="Times New Roman" w:cs="Times New Roman"/>
          <w:sz w:val="24"/>
          <w:szCs w:val="24"/>
        </w:rPr>
        <w:t>.</w:t>
      </w:r>
      <w:r w:rsidR="000806D4">
        <w:rPr>
          <w:rFonts w:ascii="Times New Roman" w:hAnsi="Times New Roman" w:cs="Times New Roman"/>
          <w:sz w:val="24"/>
          <w:szCs w:val="24"/>
        </w:rPr>
        <w:tab/>
      </w:r>
      <w:r w:rsidR="003A3D9D">
        <w:rPr>
          <w:rFonts w:ascii="Times New Roman" w:hAnsi="Times New Roman" w:cs="Times New Roman"/>
          <w:sz w:val="24"/>
          <w:szCs w:val="24"/>
        </w:rPr>
        <w:t xml:space="preserve">This is </w:t>
      </w:r>
      <w:r w:rsidR="00321164">
        <w:rPr>
          <w:rFonts w:ascii="Times New Roman" w:hAnsi="Times New Roman" w:cs="Times New Roman"/>
          <w:sz w:val="24"/>
          <w:szCs w:val="24"/>
        </w:rPr>
        <w:t xml:space="preserve">the approval </w:t>
      </w:r>
      <w:r w:rsidR="00CE1E72">
        <w:rPr>
          <w:rFonts w:ascii="Times New Roman" w:hAnsi="Times New Roman" w:cs="Times New Roman"/>
          <w:sz w:val="24"/>
          <w:szCs w:val="24"/>
        </w:rPr>
        <w:t>of an MOU for the Athletic Director; Mrs. Cherie Leach for SY 2022 - 2023</w:t>
      </w:r>
      <w:r w:rsidR="00A450EE">
        <w:rPr>
          <w:rFonts w:ascii="Times New Roman" w:hAnsi="Times New Roman" w:cs="Times New Roman"/>
          <w:sz w:val="24"/>
          <w:szCs w:val="24"/>
        </w:rPr>
        <w:t>.</w:t>
      </w:r>
      <w:r w:rsidR="00CE1E72">
        <w:rPr>
          <w:rFonts w:ascii="Times New Roman" w:hAnsi="Times New Roman" w:cs="Times New Roman"/>
          <w:sz w:val="24"/>
          <w:szCs w:val="24"/>
        </w:rPr>
        <w:t xml:space="preserve"> This MOU will need to executed again next school year or added to an administrative position in the future.</w:t>
      </w:r>
    </w:p>
    <w:p w14:paraId="3E3A243C" w14:textId="62C709D2" w:rsidR="002E1D48" w:rsidRDefault="00A450EE" w:rsidP="00321164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321164">
        <w:rPr>
          <w:rFonts w:ascii="Times New Roman" w:hAnsi="Times New Roman" w:cs="Times New Roman"/>
          <w:sz w:val="24"/>
          <w:szCs w:val="24"/>
        </w:rPr>
        <w:t xml:space="preserve">This is the </w:t>
      </w:r>
      <w:r w:rsidR="00CE1E72">
        <w:rPr>
          <w:rFonts w:ascii="Times New Roman" w:hAnsi="Times New Roman" w:cs="Times New Roman"/>
          <w:sz w:val="24"/>
          <w:szCs w:val="24"/>
        </w:rPr>
        <w:t>resignation of Mr. Greg Rossman after 17 years in the Ridgedale District</w:t>
      </w:r>
      <w:r w:rsidR="001978A3">
        <w:rPr>
          <w:rFonts w:ascii="Times New Roman" w:hAnsi="Times New Roman" w:cs="Times New Roman"/>
          <w:sz w:val="24"/>
          <w:szCs w:val="24"/>
        </w:rPr>
        <w:t>.</w:t>
      </w:r>
      <w:r w:rsidR="00CE1E72">
        <w:rPr>
          <w:rFonts w:ascii="Times New Roman" w:hAnsi="Times New Roman" w:cs="Times New Roman"/>
          <w:sz w:val="24"/>
          <w:szCs w:val="24"/>
        </w:rPr>
        <w:t xml:space="preserve"> Mr. Rossman has accepted the position of Superintendent in the Riverdale Local School District.</w:t>
      </w:r>
    </w:p>
    <w:p w14:paraId="14E57223" w14:textId="367E842A" w:rsidR="00A450EE" w:rsidRDefault="00A450EE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321164">
        <w:rPr>
          <w:rFonts w:ascii="Times New Roman" w:hAnsi="Times New Roman" w:cs="Times New Roman"/>
          <w:sz w:val="24"/>
          <w:szCs w:val="24"/>
        </w:rPr>
        <w:t xml:space="preserve">This is the </w:t>
      </w:r>
      <w:r w:rsidR="00CE1E72">
        <w:rPr>
          <w:rFonts w:ascii="Times New Roman" w:hAnsi="Times New Roman" w:cs="Times New Roman"/>
          <w:sz w:val="24"/>
          <w:szCs w:val="24"/>
        </w:rPr>
        <w:t>approval of the final copy of the Collective Bargaining Agreement effective July 1, 2022 – June 20, 2025.</w:t>
      </w:r>
    </w:p>
    <w:p w14:paraId="2E7F2287" w14:textId="5077C940" w:rsidR="00514499" w:rsidRDefault="00E80817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14499">
        <w:rPr>
          <w:rFonts w:ascii="Times New Roman" w:hAnsi="Times New Roman" w:cs="Times New Roman"/>
          <w:sz w:val="24"/>
          <w:szCs w:val="24"/>
        </w:rPr>
        <w:t xml:space="preserve">. </w:t>
      </w:r>
      <w:r w:rsidR="00514499">
        <w:rPr>
          <w:rFonts w:ascii="Times New Roman" w:hAnsi="Times New Roman" w:cs="Times New Roman"/>
          <w:sz w:val="24"/>
          <w:szCs w:val="24"/>
        </w:rPr>
        <w:tab/>
        <w:t>Executive session: At this time, I do not have a need for an Executive session.</w:t>
      </w:r>
      <w:r w:rsidR="009C4D86">
        <w:rPr>
          <w:rFonts w:ascii="Times New Roman" w:hAnsi="Times New Roman" w:cs="Times New Roman"/>
          <w:sz w:val="24"/>
          <w:szCs w:val="24"/>
        </w:rPr>
        <w:tab/>
      </w:r>
    </w:p>
    <w:p w14:paraId="60BB2989" w14:textId="77777777" w:rsidR="00514499" w:rsidRDefault="00514499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DB1443" w14:textId="73967CEB" w:rsidR="00467A48" w:rsidRDefault="00514499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will be out of t</w:t>
      </w:r>
      <w:r w:rsidR="00E80817">
        <w:rPr>
          <w:rFonts w:ascii="Times New Roman" w:hAnsi="Times New Roman" w:cs="Times New Roman"/>
          <w:sz w:val="24"/>
          <w:szCs w:val="24"/>
        </w:rPr>
        <w:t>he country until late Saturday June 25, 2022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12441">
        <w:rPr>
          <w:rFonts w:ascii="Times New Roman" w:hAnsi="Times New Roman" w:cs="Times New Roman"/>
          <w:sz w:val="24"/>
          <w:szCs w:val="24"/>
        </w:rPr>
        <w:t>I</w:t>
      </w:r>
      <w:r w:rsidR="008A3731">
        <w:rPr>
          <w:rFonts w:ascii="Times New Roman" w:hAnsi="Times New Roman" w:cs="Times New Roman"/>
          <w:sz w:val="24"/>
          <w:szCs w:val="24"/>
        </w:rPr>
        <w:t>f you have any questions regarding the agenda or any topic please contact me</w:t>
      </w:r>
      <w:r w:rsidR="00E12441">
        <w:rPr>
          <w:rFonts w:ascii="Times New Roman" w:hAnsi="Times New Roman" w:cs="Times New Roman"/>
          <w:sz w:val="24"/>
          <w:szCs w:val="24"/>
        </w:rPr>
        <w:t xml:space="preserve"> by phone </w:t>
      </w:r>
      <w:r w:rsidR="008A3731">
        <w:rPr>
          <w:rFonts w:ascii="Times New Roman" w:hAnsi="Times New Roman" w:cs="Times New Roman"/>
          <w:sz w:val="24"/>
          <w:szCs w:val="24"/>
        </w:rPr>
        <w:t>or</w:t>
      </w:r>
      <w:r w:rsidR="00E12441">
        <w:rPr>
          <w:rFonts w:ascii="Times New Roman" w:hAnsi="Times New Roman" w:cs="Times New Roman"/>
          <w:sz w:val="24"/>
          <w:szCs w:val="24"/>
        </w:rPr>
        <w:t xml:space="preserve"> email</w:t>
      </w:r>
      <w:r w:rsidR="00E80817">
        <w:rPr>
          <w:rFonts w:ascii="Times New Roman" w:hAnsi="Times New Roman" w:cs="Times New Roman"/>
          <w:sz w:val="24"/>
          <w:szCs w:val="24"/>
        </w:rPr>
        <w:t xml:space="preserve"> on Sunday or Monday prior to the meeting</w:t>
      </w:r>
      <w:r w:rsidR="00AE0A94">
        <w:rPr>
          <w:rFonts w:ascii="Times New Roman" w:hAnsi="Times New Roman" w:cs="Times New Roman"/>
          <w:sz w:val="24"/>
          <w:szCs w:val="24"/>
        </w:rPr>
        <w:t>.</w:t>
      </w:r>
      <w:r w:rsidR="005938E9">
        <w:rPr>
          <w:rFonts w:ascii="Times New Roman" w:hAnsi="Times New Roman" w:cs="Times New Roman"/>
          <w:sz w:val="24"/>
          <w:szCs w:val="24"/>
        </w:rPr>
        <w:t xml:space="preserve"> Have a great weekend and I look forward to seeing you all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817">
        <w:rPr>
          <w:rFonts w:ascii="Times New Roman" w:hAnsi="Times New Roman" w:cs="Times New Roman"/>
          <w:sz w:val="24"/>
          <w:szCs w:val="24"/>
        </w:rPr>
        <w:t>Monday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817">
        <w:rPr>
          <w:rFonts w:ascii="Times New Roman" w:hAnsi="Times New Roman" w:cs="Times New Roman"/>
          <w:sz w:val="24"/>
          <w:szCs w:val="24"/>
        </w:rPr>
        <w:t>June 27</w:t>
      </w:r>
      <w:r>
        <w:rPr>
          <w:rFonts w:ascii="Times New Roman" w:hAnsi="Times New Roman" w:cs="Times New Roman"/>
          <w:sz w:val="24"/>
          <w:szCs w:val="24"/>
        </w:rPr>
        <w:t>, 2022</w:t>
      </w:r>
      <w:r w:rsidR="005938E9">
        <w:rPr>
          <w:rFonts w:ascii="Times New Roman" w:hAnsi="Times New Roman" w:cs="Times New Roman"/>
          <w:sz w:val="24"/>
          <w:szCs w:val="24"/>
        </w:rPr>
        <w:t xml:space="preserve"> at 6:30 p.m.</w:t>
      </w:r>
      <w:r>
        <w:rPr>
          <w:rFonts w:ascii="Times New Roman" w:hAnsi="Times New Roman" w:cs="Times New Roman"/>
          <w:sz w:val="24"/>
          <w:szCs w:val="24"/>
        </w:rPr>
        <w:t xml:space="preserve"> for our meeting.</w:t>
      </w:r>
    </w:p>
    <w:p w14:paraId="48F2B3C5" w14:textId="77777777" w:rsidR="00D22CCD" w:rsidRDefault="00D22CCD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2ABC50A" w14:textId="470B42EB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Respectfully Submitted,</w:t>
      </w:r>
    </w:p>
    <w:p w14:paraId="16130AEA" w14:textId="128C3863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Robert A. Britton, Superintendent</w:t>
      </w:r>
    </w:p>
    <w:p w14:paraId="285BEE68" w14:textId="24B9DE59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Ridgedale Local Schools</w:t>
      </w:r>
    </w:p>
    <w:sectPr w:rsidR="00593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4A"/>
    <w:rsid w:val="000806D4"/>
    <w:rsid w:val="000B251F"/>
    <w:rsid w:val="000C0688"/>
    <w:rsid w:val="0010401F"/>
    <w:rsid w:val="00133053"/>
    <w:rsid w:val="0014714F"/>
    <w:rsid w:val="00172492"/>
    <w:rsid w:val="001743E4"/>
    <w:rsid w:val="001865E5"/>
    <w:rsid w:val="001978A3"/>
    <w:rsid w:val="001C57B7"/>
    <w:rsid w:val="001E1F30"/>
    <w:rsid w:val="002112C2"/>
    <w:rsid w:val="00282C20"/>
    <w:rsid w:val="002E1D48"/>
    <w:rsid w:val="00304C4F"/>
    <w:rsid w:val="00321164"/>
    <w:rsid w:val="003A3D9D"/>
    <w:rsid w:val="003D614B"/>
    <w:rsid w:val="004220F0"/>
    <w:rsid w:val="00426E3A"/>
    <w:rsid w:val="00437B28"/>
    <w:rsid w:val="00460A94"/>
    <w:rsid w:val="00467A48"/>
    <w:rsid w:val="004759C7"/>
    <w:rsid w:val="00502DCB"/>
    <w:rsid w:val="00514499"/>
    <w:rsid w:val="00523EB1"/>
    <w:rsid w:val="005834FD"/>
    <w:rsid w:val="005938E9"/>
    <w:rsid w:val="00602348"/>
    <w:rsid w:val="00615A92"/>
    <w:rsid w:val="006740DC"/>
    <w:rsid w:val="00676280"/>
    <w:rsid w:val="007339F6"/>
    <w:rsid w:val="00734C10"/>
    <w:rsid w:val="00741E8F"/>
    <w:rsid w:val="007434FE"/>
    <w:rsid w:val="00800070"/>
    <w:rsid w:val="008430DF"/>
    <w:rsid w:val="0089435D"/>
    <w:rsid w:val="008A3731"/>
    <w:rsid w:val="008D4DCD"/>
    <w:rsid w:val="008D6696"/>
    <w:rsid w:val="0090168D"/>
    <w:rsid w:val="009337C5"/>
    <w:rsid w:val="009901B4"/>
    <w:rsid w:val="00993259"/>
    <w:rsid w:val="009C4D86"/>
    <w:rsid w:val="00A23E4C"/>
    <w:rsid w:val="00A450EE"/>
    <w:rsid w:val="00A454C9"/>
    <w:rsid w:val="00A559E6"/>
    <w:rsid w:val="00A64357"/>
    <w:rsid w:val="00A97684"/>
    <w:rsid w:val="00AE0A94"/>
    <w:rsid w:val="00B7699C"/>
    <w:rsid w:val="00BD3B22"/>
    <w:rsid w:val="00BF08E6"/>
    <w:rsid w:val="00BF49EA"/>
    <w:rsid w:val="00C111C4"/>
    <w:rsid w:val="00C1510B"/>
    <w:rsid w:val="00C253AB"/>
    <w:rsid w:val="00CA309E"/>
    <w:rsid w:val="00CC721C"/>
    <w:rsid w:val="00CE1E72"/>
    <w:rsid w:val="00D22CCD"/>
    <w:rsid w:val="00DC06A9"/>
    <w:rsid w:val="00E12441"/>
    <w:rsid w:val="00E16E3A"/>
    <w:rsid w:val="00E20BD9"/>
    <w:rsid w:val="00E27E3A"/>
    <w:rsid w:val="00E54C27"/>
    <w:rsid w:val="00E60EF4"/>
    <w:rsid w:val="00E75A84"/>
    <w:rsid w:val="00E80817"/>
    <w:rsid w:val="00EA184A"/>
    <w:rsid w:val="00EB3C65"/>
    <w:rsid w:val="00EE7D11"/>
    <w:rsid w:val="00EF7F7C"/>
    <w:rsid w:val="00F6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C959"/>
  <w15:chartTrackingRefBased/>
  <w15:docId w15:val="{2135558B-05D2-4A09-9F93-2C00F5B8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2C20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82C2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C2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C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C2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759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59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4</cp:revision>
  <dcterms:created xsi:type="dcterms:W3CDTF">2022-06-16T14:57:00Z</dcterms:created>
  <dcterms:modified xsi:type="dcterms:W3CDTF">2022-06-16T18:47:00Z</dcterms:modified>
</cp:coreProperties>
</file>