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B978" w14:textId="77777777" w:rsidR="00282C20" w:rsidRDefault="00282C20" w:rsidP="00282C2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OF EDUCATION MEETING NOTES</w:t>
      </w:r>
    </w:p>
    <w:p w14:paraId="582606FC" w14:textId="0E017D22" w:rsidR="00282C20" w:rsidRDefault="00A454C9" w:rsidP="00282C20">
      <w:pPr>
        <w:pStyle w:val="Heading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March 28</w:t>
      </w:r>
      <w:r w:rsidR="006740DC">
        <w:rPr>
          <w:rFonts w:ascii="Times New Roman" w:hAnsi="Times New Roman" w:cs="Times New Roman"/>
        </w:rPr>
        <w:t>, 2022</w:t>
      </w:r>
    </w:p>
    <w:p w14:paraId="45E6DBF2" w14:textId="77777777" w:rsidR="00282C20" w:rsidRDefault="00282C20" w:rsidP="00282C20"/>
    <w:p w14:paraId="4490AA0E" w14:textId="77777777" w:rsidR="00282C20" w:rsidRDefault="00282C20" w:rsidP="00282C20">
      <w:pPr>
        <w:rPr>
          <w:rFonts w:ascii="Times New Roman" w:hAnsi="Times New Roman" w:cs="Times New Roman"/>
          <w:sz w:val="24"/>
          <w:szCs w:val="24"/>
        </w:rPr>
      </w:pPr>
    </w:p>
    <w:p w14:paraId="3CD3F042" w14:textId="5C0957C2" w:rsidR="002112C2" w:rsidRDefault="002112C2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Points of Interest Discussion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9C3413D" w14:textId="72995E80" w:rsidR="006740DC" w:rsidRDefault="002112C2" w:rsidP="00E16E3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="00A454C9">
        <w:rPr>
          <w:rFonts w:ascii="Times New Roman" w:hAnsi="Times New Roman" w:cs="Times New Roman"/>
          <w:sz w:val="24"/>
          <w:szCs w:val="24"/>
        </w:rPr>
        <w:t>5 month do to list attached to the agenda</w:t>
      </w:r>
    </w:p>
    <w:p w14:paraId="51205CFB" w14:textId="3E8F1E78" w:rsidR="00E16E3A" w:rsidRDefault="00E16E3A" w:rsidP="00E16E3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A454C9">
        <w:rPr>
          <w:rFonts w:ascii="Times New Roman" w:hAnsi="Times New Roman" w:cs="Times New Roman"/>
          <w:sz w:val="24"/>
          <w:szCs w:val="24"/>
        </w:rPr>
        <w:t>The board will need to decide which platform you would like to move to for future meetings or if you want to continue. If continuing we will need to find a platform that provides closed captioning moving forward.</w:t>
      </w:r>
    </w:p>
    <w:p w14:paraId="7B9EE6E1" w14:textId="2A0C4143" w:rsidR="00E16E3A" w:rsidRDefault="00E16E3A" w:rsidP="00E16E3A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A454C9">
        <w:rPr>
          <w:rFonts w:ascii="Times New Roman" w:hAnsi="Times New Roman" w:cs="Times New Roman"/>
          <w:sz w:val="24"/>
          <w:szCs w:val="24"/>
        </w:rPr>
        <w:t xml:space="preserve">This is not an official state holiday yet but it is a Federal holiday. Governor DeWine signed a bill into law which will not become effective until April, it is worth some discussion if the board is going to recognize this day for </w:t>
      </w:r>
      <w:proofErr w:type="gramStart"/>
      <w:r w:rsidR="00A454C9">
        <w:rPr>
          <w:rFonts w:ascii="Times New Roman" w:hAnsi="Times New Roman" w:cs="Times New Roman"/>
          <w:sz w:val="24"/>
          <w:szCs w:val="24"/>
        </w:rPr>
        <w:t>11 and 12 month</w:t>
      </w:r>
      <w:proofErr w:type="gramEnd"/>
      <w:r w:rsidR="00A454C9">
        <w:rPr>
          <w:rFonts w:ascii="Times New Roman" w:hAnsi="Times New Roman" w:cs="Times New Roman"/>
          <w:sz w:val="24"/>
          <w:szCs w:val="24"/>
        </w:rPr>
        <w:t xml:space="preserve"> employees.</w:t>
      </w:r>
    </w:p>
    <w:p w14:paraId="68EFF149" w14:textId="1E32D8BC" w:rsidR="008D6696" w:rsidRDefault="003A3D9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112C2">
        <w:rPr>
          <w:rFonts w:ascii="Times New Roman" w:hAnsi="Times New Roman" w:cs="Times New Roman"/>
          <w:sz w:val="24"/>
          <w:szCs w:val="24"/>
        </w:rPr>
        <w:t>.</w:t>
      </w:r>
      <w:r w:rsidR="002112C2">
        <w:rPr>
          <w:rFonts w:ascii="Times New Roman" w:hAnsi="Times New Roman" w:cs="Times New Roman"/>
          <w:sz w:val="24"/>
          <w:szCs w:val="24"/>
        </w:rPr>
        <w:tab/>
      </w:r>
      <w:r w:rsidR="008D6696">
        <w:rPr>
          <w:rFonts w:ascii="Times New Roman" w:hAnsi="Times New Roman" w:cs="Times New Roman"/>
          <w:sz w:val="24"/>
          <w:szCs w:val="24"/>
        </w:rPr>
        <w:t>Superintendent Report</w:t>
      </w:r>
    </w:p>
    <w:p w14:paraId="42603D22" w14:textId="7A3C86B8" w:rsidR="00615A92" w:rsidRDefault="008D669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40DC">
        <w:rPr>
          <w:rFonts w:ascii="Times New Roman" w:hAnsi="Times New Roman" w:cs="Times New Roman"/>
          <w:sz w:val="24"/>
          <w:szCs w:val="24"/>
        </w:rPr>
        <w:t>a</w:t>
      </w:r>
      <w:r w:rsidR="003A3D9D">
        <w:rPr>
          <w:rFonts w:ascii="Times New Roman" w:hAnsi="Times New Roman" w:cs="Times New Roman"/>
          <w:sz w:val="24"/>
          <w:szCs w:val="24"/>
        </w:rPr>
        <w:t>-c</w:t>
      </w:r>
      <w:r w:rsidR="00734C10">
        <w:rPr>
          <w:rFonts w:ascii="Times New Roman" w:hAnsi="Times New Roman" w:cs="Times New Roman"/>
          <w:sz w:val="24"/>
          <w:szCs w:val="24"/>
        </w:rPr>
        <w:t>. Th</w:t>
      </w:r>
      <w:r w:rsidR="006740DC">
        <w:rPr>
          <w:rFonts w:ascii="Times New Roman" w:hAnsi="Times New Roman" w:cs="Times New Roman"/>
          <w:sz w:val="24"/>
          <w:szCs w:val="24"/>
        </w:rPr>
        <w:t xml:space="preserve">is </w:t>
      </w:r>
      <w:r w:rsidR="003A3D9D">
        <w:rPr>
          <w:rFonts w:ascii="Times New Roman" w:hAnsi="Times New Roman" w:cs="Times New Roman"/>
          <w:sz w:val="24"/>
          <w:szCs w:val="24"/>
        </w:rPr>
        <w:t xml:space="preserve">is our annual approval </w:t>
      </w:r>
      <w:r w:rsidR="00A454C9">
        <w:rPr>
          <w:rFonts w:ascii="Times New Roman" w:hAnsi="Times New Roman" w:cs="Times New Roman"/>
          <w:sz w:val="24"/>
          <w:szCs w:val="24"/>
        </w:rPr>
        <w:t>the Master Services agreement and cost schedules with META Solutions</w:t>
      </w:r>
      <w:r w:rsidR="00734C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758637" w14:textId="4453408D" w:rsidR="008430DF" w:rsidRDefault="00734C10" w:rsidP="002112C2">
      <w:pPr>
        <w:ind w:left="720" w:hanging="720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3D9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 This is </w:t>
      </w:r>
      <w:r w:rsidR="003A3D9D">
        <w:rPr>
          <w:rFonts w:ascii="Times New Roman" w:hAnsi="Times New Roman" w:cs="Times New Roman"/>
          <w:sz w:val="24"/>
          <w:szCs w:val="24"/>
        </w:rPr>
        <w:t xml:space="preserve">our annual </w:t>
      </w:r>
      <w:r w:rsidR="00A454C9">
        <w:rPr>
          <w:rFonts w:ascii="Times New Roman" w:hAnsi="Times New Roman" w:cs="Times New Roman"/>
          <w:sz w:val="24"/>
          <w:szCs w:val="24"/>
        </w:rPr>
        <w:t xml:space="preserve">cleaning out of old uncirculated material out of the Jr/Sr High school library. </w:t>
      </w:r>
    </w:p>
    <w:p w14:paraId="3812F08E" w14:textId="325B66BC" w:rsidR="00A23E4C" w:rsidRDefault="006740DC" w:rsidP="002E1D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3D9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. This is </w:t>
      </w:r>
      <w:r w:rsidR="003A3D9D">
        <w:rPr>
          <w:rFonts w:ascii="Times New Roman" w:hAnsi="Times New Roman" w:cs="Times New Roman"/>
          <w:sz w:val="24"/>
          <w:szCs w:val="24"/>
        </w:rPr>
        <w:t xml:space="preserve">our approval of the acceptance of </w:t>
      </w:r>
      <w:r w:rsidR="00A454C9">
        <w:rPr>
          <w:rFonts w:ascii="Times New Roman" w:hAnsi="Times New Roman" w:cs="Times New Roman"/>
          <w:sz w:val="24"/>
          <w:szCs w:val="24"/>
        </w:rPr>
        <w:t>AG safety grant that ha</w:t>
      </w:r>
      <w:r w:rsidR="002E1D48">
        <w:rPr>
          <w:rFonts w:ascii="Times New Roman" w:hAnsi="Times New Roman" w:cs="Times New Roman"/>
          <w:sz w:val="24"/>
          <w:szCs w:val="24"/>
        </w:rPr>
        <w:t>s been used for safety training.</w:t>
      </w:r>
    </w:p>
    <w:p w14:paraId="5EC5EB0D" w14:textId="43BED7BD" w:rsidR="008D6696" w:rsidRDefault="003A3D9D" w:rsidP="008A373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15A92">
        <w:rPr>
          <w:rFonts w:ascii="Times New Roman" w:hAnsi="Times New Roman" w:cs="Times New Roman"/>
          <w:sz w:val="24"/>
          <w:szCs w:val="24"/>
        </w:rPr>
        <w:t>.</w:t>
      </w:r>
      <w:r w:rsidR="00615A92">
        <w:rPr>
          <w:rFonts w:ascii="Times New Roman" w:hAnsi="Times New Roman" w:cs="Times New Roman"/>
          <w:sz w:val="24"/>
          <w:szCs w:val="24"/>
        </w:rPr>
        <w:tab/>
      </w:r>
      <w:r w:rsidR="002E1D48">
        <w:rPr>
          <w:rFonts w:ascii="Times New Roman" w:hAnsi="Times New Roman" w:cs="Times New Roman"/>
          <w:sz w:val="24"/>
          <w:szCs w:val="24"/>
        </w:rPr>
        <w:t>This is the employment of a new classified substitute</w:t>
      </w:r>
      <w:r w:rsidR="008A3731">
        <w:rPr>
          <w:rFonts w:ascii="Times New Roman" w:hAnsi="Times New Roman" w:cs="Times New Roman"/>
          <w:sz w:val="24"/>
          <w:szCs w:val="24"/>
        </w:rPr>
        <w:t>.</w:t>
      </w:r>
    </w:p>
    <w:p w14:paraId="47842D10" w14:textId="153F7C09" w:rsidR="0014714F" w:rsidRDefault="003A3D9D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D6696">
        <w:rPr>
          <w:rFonts w:ascii="Times New Roman" w:hAnsi="Times New Roman" w:cs="Times New Roman"/>
          <w:sz w:val="24"/>
          <w:szCs w:val="24"/>
        </w:rPr>
        <w:t>.</w:t>
      </w:r>
      <w:r w:rsidR="008D66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Th</w:t>
      </w:r>
      <w:r w:rsidR="002E1D48">
        <w:rPr>
          <w:rFonts w:ascii="Times New Roman" w:hAnsi="Times New Roman" w:cs="Times New Roman"/>
          <w:sz w:val="24"/>
          <w:szCs w:val="24"/>
        </w:rPr>
        <w:t>is is the first of our seasonal summer employees</w:t>
      </w:r>
      <w:r w:rsidR="008A3731">
        <w:rPr>
          <w:rFonts w:ascii="Times New Roman" w:hAnsi="Times New Roman" w:cs="Times New Roman"/>
          <w:sz w:val="24"/>
          <w:szCs w:val="24"/>
        </w:rPr>
        <w:t>.</w:t>
      </w:r>
    </w:p>
    <w:p w14:paraId="3BBF5290" w14:textId="36E7D856" w:rsidR="003A3D9D" w:rsidRDefault="003A3D9D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Th</w:t>
      </w:r>
      <w:r w:rsidR="002E1D48">
        <w:rPr>
          <w:rFonts w:ascii="Times New Roman" w:hAnsi="Times New Roman" w:cs="Times New Roman"/>
          <w:sz w:val="24"/>
          <w:szCs w:val="24"/>
        </w:rPr>
        <w:t>is is a comprehensive list of all current seniors who have the opportunity to graduate upon completion of all requirements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ADFC24" w14:textId="6C647D0A" w:rsidR="00133053" w:rsidRDefault="0014714F" w:rsidP="008D669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A3D9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8A3731">
        <w:rPr>
          <w:rFonts w:ascii="Times New Roman" w:hAnsi="Times New Roman" w:cs="Times New Roman"/>
          <w:sz w:val="24"/>
          <w:szCs w:val="24"/>
        </w:rPr>
        <w:t>Th</w:t>
      </w:r>
      <w:r w:rsidR="003A3D9D">
        <w:rPr>
          <w:rFonts w:ascii="Times New Roman" w:hAnsi="Times New Roman" w:cs="Times New Roman"/>
          <w:sz w:val="24"/>
          <w:szCs w:val="24"/>
        </w:rPr>
        <w:t xml:space="preserve">is is our annual approval of </w:t>
      </w:r>
      <w:r w:rsidR="002E1D48">
        <w:rPr>
          <w:rFonts w:ascii="Times New Roman" w:hAnsi="Times New Roman" w:cs="Times New Roman"/>
          <w:sz w:val="24"/>
          <w:szCs w:val="24"/>
        </w:rPr>
        <w:t>the use of paper and pencil tests for our 3</w:t>
      </w:r>
      <w:r w:rsidR="002E1D48" w:rsidRPr="002E1D4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2E1D48">
        <w:rPr>
          <w:rFonts w:ascii="Times New Roman" w:hAnsi="Times New Roman" w:cs="Times New Roman"/>
          <w:sz w:val="24"/>
          <w:szCs w:val="24"/>
        </w:rPr>
        <w:t xml:space="preserve"> grade state ELA tests for next school year</w:t>
      </w:r>
      <w:r w:rsidR="003A3D9D">
        <w:rPr>
          <w:rFonts w:ascii="Times New Roman" w:hAnsi="Times New Roman" w:cs="Times New Roman"/>
          <w:sz w:val="24"/>
          <w:szCs w:val="24"/>
        </w:rPr>
        <w:t>.</w:t>
      </w:r>
    </w:p>
    <w:p w14:paraId="49D4756A" w14:textId="6AA8692F" w:rsidR="003A3D9D" w:rsidRDefault="009901B4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A3D9D">
        <w:rPr>
          <w:rFonts w:ascii="Times New Roman" w:hAnsi="Times New Roman" w:cs="Times New Roman"/>
          <w:sz w:val="24"/>
          <w:szCs w:val="24"/>
        </w:rPr>
        <w:t>3</w:t>
      </w:r>
      <w:r w:rsidR="00E12441">
        <w:rPr>
          <w:rFonts w:ascii="Times New Roman" w:hAnsi="Times New Roman" w:cs="Times New Roman"/>
          <w:sz w:val="24"/>
          <w:szCs w:val="24"/>
        </w:rPr>
        <w:t>.</w:t>
      </w:r>
      <w:r w:rsidR="000806D4">
        <w:rPr>
          <w:rFonts w:ascii="Times New Roman" w:hAnsi="Times New Roman" w:cs="Times New Roman"/>
          <w:sz w:val="24"/>
          <w:szCs w:val="24"/>
        </w:rPr>
        <w:tab/>
      </w:r>
      <w:r w:rsidR="003A3D9D">
        <w:rPr>
          <w:rFonts w:ascii="Times New Roman" w:hAnsi="Times New Roman" w:cs="Times New Roman"/>
          <w:sz w:val="24"/>
          <w:szCs w:val="24"/>
        </w:rPr>
        <w:t xml:space="preserve">This is a </w:t>
      </w:r>
      <w:r w:rsidR="002E1D48">
        <w:rPr>
          <w:rFonts w:ascii="Times New Roman" w:hAnsi="Times New Roman" w:cs="Times New Roman"/>
          <w:sz w:val="24"/>
          <w:szCs w:val="24"/>
        </w:rPr>
        <w:t xml:space="preserve">list of athletic supplemental contracts </w:t>
      </w:r>
      <w:r w:rsidR="00A450EE">
        <w:rPr>
          <w:rFonts w:ascii="Times New Roman" w:hAnsi="Times New Roman" w:cs="Times New Roman"/>
          <w:sz w:val="24"/>
          <w:szCs w:val="24"/>
        </w:rPr>
        <w:t>in the Jr/Sr High School</w:t>
      </w:r>
      <w:r w:rsidR="002E1D48">
        <w:rPr>
          <w:rFonts w:ascii="Times New Roman" w:hAnsi="Times New Roman" w:cs="Times New Roman"/>
          <w:sz w:val="24"/>
          <w:szCs w:val="24"/>
        </w:rPr>
        <w:t xml:space="preserve"> for SY 22-23</w:t>
      </w:r>
      <w:bookmarkStart w:id="0" w:name="_GoBack"/>
      <w:bookmarkEnd w:id="0"/>
      <w:r w:rsidR="00A450EE">
        <w:rPr>
          <w:rFonts w:ascii="Times New Roman" w:hAnsi="Times New Roman" w:cs="Times New Roman"/>
          <w:sz w:val="24"/>
          <w:szCs w:val="24"/>
        </w:rPr>
        <w:t>.</w:t>
      </w:r>
    </w:p>
    <w:p w14:paraId="3BB0BE8E" w14:textId="2FA3E94E" w:rsidR="00A450EE" w:rsidRDefault="00A450EE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2E1D48">
        <w:rPr>
          <w:rFonts w:ascii="Times New Roman" w:hAnsi="Times New Roman" w:cs="Times New Roman"/>
          <w:sz w:val="24"/>
          <w:szCs w:val="24"/>
        </w:rPr>
        <w:t>a. Mrs. Kelly will continue to be a substitute driver for the district but cannot commit to full time driving at this point</w:t>
      </w:r>
    </w:p>
    <w:p w14:paraId="3E3A243C" w14:textId="2A8AA535" w:rsidR="002E1D48" w:rsidRDefault="002E1D48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b. I would like to thank 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Pozderac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her four years of service to the district and wish her well in her next endeavor.</w:t>
      </w:r>
    </w:p>
    <w:p w14:paraId="14E57223" w14:textId="0E7881C1" w:rsidR="00A450EE" w:rsidRDefault="00A450EE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2E1D48">
        <w:rPr>
          <w:rFonts w:ascii="Times New Roman" w:hAnsi="Times New Roman" w:cs="Times New Roman"/>
          <w:sz w:val="24"/>
          <w:szCs w:val="24"/>
        </w:rPr>
        <w:t>I am recommending to the Board that we purchase 2 new buses using part of the transportation money from ODE</w:t>
      </w:r>
      <w:r>
        <w:rPr>
          <w:rFonts w:ascii="Times New Roman" w:hAnsi="Times New Roman" w:cs="Times New Roman"/>
          <w:sz w:val="24"/>
          <w:szCs w:val="24"/>
        </w:rPr>
        <w:t>.</w:t>
      </w:r>
      <w:r w:rsidR="002E1D48">
        <w:rPr>
          <w:rFonts w:ascii="Times New Roman" w:hAnsi="Times New Roman" w:cs="Times New Roman"/>
          <w:sz w:val="24"/>
          <w:szCs w:val="24"/>
        </w:rPr>
        <w:t xml:space="preserve"> It is in my opinion that the district will need to buy two more buses next fiscal year. </w:t>
      </w:r>
      <w:r w:rsidR="004759C7">
        <w:rPr>
          <w:rFonts w:ascii="Times New Roman" w:hAnsi="Times New Roman" w:cs="Times New Roman"/>
          <w:sz w:val="24"/>
          <w:szCs w:val="24"/>
        </w:rPr>
        <w:t>At that point all buses will be 2013 or newer.</w:t>
      </w:r>
    </w:p>
    <w:p w14:paraId="40CA40DA" w14:textId="79FF1C39" w:rsidR="00A450EE" w:rsidRDefault="00A450EE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 xml:space="preserve">This is </w:t>
      </w:r>
      <w:r w:rsidR="002E1D48">
        <w:rPr>
          <w:rFonts w:ascii="Times New Roman" w:hAnsi="Times New Roman" w:cs="Times New Roman"/>
          <w:sz w:val="24"/>
          <w:szCs w:val="24"/>
        </w:rPr>
        <w:t xml:space="preserve">the semi-annual Board policy </w:t>
      </w:r>
      <w:r w:rsidR="004759C7">
        <w:rPr>
          <w:rFonts w:ascii="Times New Roman" w:hAnsi="Times New Roman" w:cs="Times New Roman"/>
          <w:sz w:val="24"/>
          <w:szCs w:val="24"/>
        </w:rPr>
        <w:t>updates;</w:t>
      </w:r>
      <w:r w:rsidR="002E1D48">
        <w:rPr>
          <w:rFonts w:ascii="Times New Roman" w:hAnsi="Times New Roman" w:cs="Times New Roman"/>
          <w:sz w:val="24"/>
          <w:szCs w:val="24"/>
        </w:rPr>
        <w:t xml:space="preserve"> this group of updates is very light with no new policies to add</w:t>
      </w:r>
      <w:r>
        <w:rPr>
          <w:rFonts w:ascii="Times New Roman" w:hAnsi="Times New Roman" w:cs="Times New Roman"/>
          <w:sz w:val="24"/>
          <w:szCs w:val="24"/>
        </w:rPr>
        <w:t>.</w:t>
      </w:r>
      <w:r w:rsidR="002E1D48">
        <w:rPr>
          <w:rFonts w:ascii="Times New Roman" w:hAnsi="Times New Roman" w:cs="Times New Roman"/>
          <w:sz w:val="24"/>
          <w:szCs w:val="24"/>
        </w:rPr>
        <w:t xml:space="preserve"> I have added a link to the policy updates for you review, and if you would like to see the policies in their entirety prior to Monday let me know.</w:t>
      </w:r>
    </w:p>
    <w:p w14:paraId="4AEAB3C3" w14:textId="08CD686C" w:rsidR="004759C7" w:rsidRDefault="004759C7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Pr="00CE4166">
          <w:rPr>
            <w:rStyle w:val="Hyperlink"/>
            <w:rFonts w:ascii="Times New Roman" w:hAnsi="Times New Roman" w:cs="Times New Roman"/>
            <w:sz w:val="24"/>
            <w:szCs w:val="24"/>
          </w:rPr>
          <w:t>http://go.boarddocs.com/oh/rdaleoh/Board.nsf/goto?open&amp;id=CATJWX4F3C01</w:t>
        </w:r>
      </w:hyperlink>
    </w:p>
    <w:p w14:paraId="5DA576E7" w14:textId="484D22EF" w:rsidR="004759C7" w:rsidRDefault="004759C7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If the link doesn’t work please copy and paste into your browser.</w:t>
      </w:r>
    </w:p>
    <w:p w14:paraId="326BDCD6" w14:textId="380869A9" w:rsidR="00A450EE" w:rsidRDefault="00A450EE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This resolution is to approve the</w:t>
      </w:r>
      <w:r w:rsidR="002E1D48">
        <w:rPr>
          <w:rFonts w:ascii="Times New Roman" w:hAnsi="Times New Roman" w:cs="Times New Roman"/>
          <w:sz w:val="24"/>
          <w:szCs w:val="24"/>
        </w:rPr>
        <w:t xml:space="preserve"> consultant</w:t>
      </w:r>
      <w:r>
        <w:rPr>
          <w:rFonts w:ascii="Times New Roman" w:hAnsi="Times New Roman" w:cs="Times New Roman"/>
          <w:sz w:val="24"/>
          <w:szCs w:val="24"/>
        </w:rPr>
        <w:t xml:space="preserve"> contract with the new Superintendent.</w:t>
      </w:r>
    </w:p>
    <w:p w14:paraId="02276B16" w14:textId="5614DDA6" w:rsidR="00467A48" w:rsidRPr="00467A48" w:rsidRDefault="00A450EE" w:rsidP="00467A4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</w:r>
      <w:r w:rsidR="00467A48">
        <w:rPr>
          <w:rFonts w:ascii="Times New Roman" w:hAnsi="Times New Roman" w:cs="Times New Roman"/>
          <w:sz w:val="24"/>
          <w:szCs w:val="24"/>
        </w:rPr>
        <w:t>Executive Session – If Needed</w:t>
      </w:r>
    </w:p>
    <w:p w14:paraId="03A659F7" w14:textId="48C13A7F" w:rsidR="008A3731" w:rsidRPr="00E75A84" w:rsidRDefault="00A450EE" w:rsidP="00282C20">
      <w:pPr>
        <w:ind w:left="720" w:hanging="720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</w:rPr>
        <w:t>19</w:t>
      </w:r>
      <w:r w:rsidR="008A3731">
        <w:rPr>
          <w:rFonts w:ascii="Times New Roman" w:eastAsia="Times" w:hAnsi="Times New Roman" w:cs="Times New Roman"/>
          <w:sz w:val="24"/>
          <w:szCs w:val="24"/>
        </w:rPr>
        <w:t>.</w:t>
      </w:r>
      <w:r w:rsidR="008A3731">
        <w:rPr>
          <w:rFonts w:ascii="Times New Roman" w:eastAsia="Times" w:hAnsi="Times New Roman" w:cs="Times New Roman"/>
          <w:sz w:val="24"/>
          <w:szCs w:val="24"/>
        </w:rPr>
        <w:tab/>
      </w:r>
      <w:r w:rsidR="00A559E6">
        <w:rPr>
          <w:rFonts w:ascii="Times New Roman" w:eastAsia="Times" w:hAnsi="Times New Roman" w:cs="Times New Roman"/>
          <w:sz w:val="24"/>
          <w:szCs w:val="24"/>
        </w:rPr>
        <w:t xml:space="preserve">The next </w:t>
      </w:r>
      <w:r w:rsidR="008A3731">
        <w:rPr>
          <w:rFonts w:ascii="Times New Roman" w:eastAsia="Times" w:hAnsi="Times New Roman" w:cs="Times New Roman"/>
          <w:sz w:val="24"/>
          <w:szCs w:val="24"/>
        </w:rPr>
        <w:t xml:space="preserve">regular Board meeting for </w:t>
      </w:r>
      <w:r w:rsidR="00A559E6">
        <w:rPr>
          <w:rFonts w:ascii="Times New Roman" w:eastAsia="Times" w:hAnsi="Times New Roman" w:cs="Times New Roman"/>
          <w:sz w:val="24"/>
          <w:szCs w:val="24"/>
        </w:rPr>
        <w:t>Monday</w:t>
      </w:r>
      <w:r w:rsidR="008A3731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2E1D48">
        <w:rPr>
          <w:rFonts w:ascii="Times New Roman" w:eastAsia="Times" w:hAnsi="Times New Roman" w:cs="Times New Roman"/>
          <w:sz w:val="24"/>
          <w:szCs w:val="24"/>
        </w:rPr>
        <w:t>April</w:t>
      </w:r>
      <w:r w:rsidR="00A559E6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4759C7">
        <w:rPr>
          <w:rFonts w:ascii="Times New Roman" w:eastAsia="Times" w:hAnsi="Times New Roman" w:cs="Times New Roman"/>
          <w:sz w:val="24"/>
          <w:szCs w:val="24"/>
        </w:rPr>
        <w:t>25</w:t>
      </w:r>
      <w:r w:rsidR="008A3731">
        <w:rPr>
          <w:rFonts w:ascii="Times New Roman" w:eastAsia="Times" w:hAnsi="Times New Roman" w:cs="Times New Roman"/>
          <w:sz w:val="24"/>
          <w:szCs w:val="24"/>
        </w:rPr>
        <w:t xml:space="preserve">, </w:t>
      </w:r>
      <w:proofErr w:type="gramStart"/>
      <w:r w:rsidR="008A3731">
        <w:rPr>
          <w:rFonts w:ascii="Times New Roman" w:eastAsia="Times" w:hAnsi="Times New Roman" w:cs="Times New Roman"/>
          <w:sz w:val="24"/>
          <w:szCs w:val="24"/>
        </w:rPr>
        <w:t>2022</w:t>
      </w:r>
      <w:r w:rsidR="00A559E6">
        <w:rPr>
          <w:rFonts w:ascii="Times New Roman" w:eastAsia="Times" w:hAnsi="Times New Roman" w:cs="Times New Roman"/>
          <w:sz w:val="24"/>
          <w:szCs w:val="24"/>
        </w:rPr>
        <w:t xml:space="preserve">, </w:t>
      </w:r>
      <w:r w:rsidR="008A3731">
        <w:rPr>
          <w:rFonts w:ascii="Times New Roman" w:eastAsia="Times" w:hAnsi="Times New Roman" w:cs="Times New Roman"/>
          <w:sz w:val="24"/>
          <w:szCs w:val="24"/>
        </w:rPr>
        <w:t xml:space="preserve"> beginning</w:t>
      </w:r>
      <w:proofErr w:type="gramEnd"/>
      <w:r w:rsidR="008A3731">
        <w:rPr>
          <w:rFonts w:ascii="Times New Roman" w:eastAsia="Times" w:hAnsi="Times New Roman" w:cs="Times New Roman"/>
          <w:sz w:val="24"/>
          <w:szCs w:val="24"/>
        </w:rPr>
        <w:t xml:space="preserve"> at 6:30 p.m. </w:t>
      </w:r>
    </w:p>
    <w:p w14:paraId="46DB1443" w14:textId="0C47CB39" w:rsidR="00467A48" w:rsidRDefault="009C4D8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2441">
        <w:rPr>
          <w:rFonts w:ascii="Times New Roman" w:hAnsi="Times New Roman" w:cs="Times New Roman"/>
          <w:sz w:val="24"/>
          <w:szCs w:val="24"/>
        </w:rPr>
        <w:t>I</w:t>
      </w:r>
      <w:r w:rsidR="008A3731">
        <w:rPr>
          <w:rFonts w:ascii="Times New Roman" w:hAnsi="Times New Roman" w:cs="Times New Roman"/>
          <w:sz w:val="24"/>
          <w:szCs w:val="24"/>
        </w:rPr>
        <w:t>f you have any questions regarding the agenda or any topic please contact me</w:t>
      </w:r>
      <w:r w:rsidR="00E12441">
        <w:rPr>
          <w:rFonts w:ascii="Times New Roman" w:hAnsi="Times New Roman" w:cs="Times New Roman"/>
          <w:sz w:val="24"/>
          <w:szCs w:val="24"/>
        </w:rPr>
        <w:t xml:space="preserve"> by phone </w:t>
      </w:r>
      <w:r w:rsidR="008A3731">
        <w:rPr>
          <w:rFonts w:ascii="Times New Roman" w:hAnsi="Times New Roman" w:cs="Times New Roman"/>
          <w:sz w:val="24"/>
          <w:szCs w:val="24"/>
        </w:rPr>
        <w:t>or</w:t>
      </w:r>
      <w:r w:rsidR="00E12441">
        <w:rPr>
          <w:rFonts w:ascii="Times New Roman" w:hAnsi="Times New Roman" w:cs="Times New Roman"/>
          <w:sz w:val="24"/>
          <w:szCs w:val="24"/>
        </w:rPr>
        <w:t xml:space="preserve"> email</w:t>
      </w:r>
      <w:r w:rsidR="00AE0A94">
        <w:rPr>
          <w:rFonts w:ascii="Times New Roman" w:hAnsi="Times New Roman" w:cs="Times New Roman"/>
          <w:sz w:val="24"/>
          <w:szCs w:val="24"/>
        </w:rPr>
        <w:t>.</w:t>
      </w:r>
      <w:r w:rsidR="005938E9">
        <w:rPr>
          <w:rFonts w:ascii="Times New Roman" w:hAnsi="Times New Roman" w:cs="Times New Roman"/>
          <w:sz w:val="24"/>
          <w:szCs w:val="24"/>
        </w:rPr>
        <w:t xml:space="preserve"> Have a great weekend and I look forward to seeing you all on</w:t>
      </w:r>
      <w:r w:rsidR="00A559E6">
        <w:rPr>
          <w:rFonts w:ascii="Times New Roman" w:hAnsi="Times New Roman" w:cs="Times New Roman"/>
          <w:sz w:val="24"/>
          <w:szCs w:val="24"/>
        </w:rPr>
        <w:t xml:space="preserve"> </w:t>
      </w:r>
      <w:r w:rsidR="00C1510B">
        <w:rPr>
          <w:rFonts w:ascii="Times New Roman" w:hAnsi="Times New Roman" w:cs="Times New Roman"/>
          <w:sz w:val="24"/>
          <w:szCs w:val="24"/>
        </w:rPr>
        <w:t>Monday</w:t>
      </w:r>
      <w:r w:rsidR="005938E9">
        <w:rPr>
          <w:rFonts w:ascii="Times New Roman" w:hAnsi="Times New Roman" w:cs="Times New Roman"/>
          <w:sz w:val="24"/>
          <w:szCs w:val="24"/>
        </w:rPr>
        <w:t xml:space="preserve"> </w:t>
      </w:r>
      <w:r w:rsidR="004759C7">
        <w:rPr>
          <w:rFonts w:ascii="Times New Roman" w:hAnsi="Times New Roman" w:cs="Times New Roman"/>
          <w:sz w:val="24"/>
          <w:szCs w:val="24"/>
        </w:rPr>
        <w:t>March</w:t>
      </w:r>
      <w:r w:rsidR="00C1510B">
        <w:rPr>
          <w:rFonts w:ascii="Times New Roman" w:hAnsi="Times New Roman" w:cs="Times New Roman"/>
          <w:sz w:val="24"/>
          <w:szCs w:val="24"/>
        </w:rPr>
        <w:t xml:space="preserve"> 28</w:t>
      </w:r>
      <w:r w:rsidR="00A559E6">
        <w:rPr>
          <w:rFonts w:ascii="Times New Roman" w:hAnsi="Times New Roman" w:cs="Times New Roman"/>
          <w:sz w:val="24"/>
          <w:szCs w:val="24"/>
        </w:rPr>
        <w:t>, 2022</w:t>
      </w:r>
      <w:r w:rsidR="005938E9">
        <w:rPr>
          <w:rFonts w:ascii="Times New Roman" w:hAnsi="Times New Roman" w:cs="Times New Roman"/>
          <w:sz w:val="24"/>
          <w:szCs w:val="24"/>
        </w:rPr>
        <w:t xml:space="preserve"> at 6:30 p.m.</w:t>
      </w:r>
    </w:p>
    <w:p w14:paraId="48F2B3C5" w14:textId="77777777" w:rsidR="00D22CCD" w:rsidRDefault="00D22CCD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2ABC50A" w14:textId="470B42EB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Respectfully Submitted,</w:t>
      </w:r>
    </w:p>
    <w:p w14:paraId="16130AEA" w14:textId="128C3863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Robert A. Britton, Superintendent</w:t>
      </w:r>
    </w:p>
    <w:p w14:paraId="285BEE68" w14:textId="24B9DE59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Ridgedale Local Schools</w:t>
      </w:r>
    </w:p>
    <w:sectPr w:rsidR="00593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4A"/>
    <w:rsid w:val="000806D4"/>
    <w:rsid w:val="000B251F"/>
    <w:rsid w:val="000C0688"/>
    <w:rsid w:val="0010401F"/>
    <w:rsid w:val="00133053"/>
    <w:rsid w:val="0014714F"/>
    <w:rsid w:val="00172492"/>
    <w:rsid w:val="001865E5"/>
    <w:rsid w:val="001E1F30"/>
    <w:rsid w:val="002112C2"/>
    <w:rsid w:val="00282C20"/>
    <w:rsid w:val="002E1D48"/>
    <w:rsid w:val="00304C4F"/>
    <w:rsid w:val="003A3D9D"/>
    <w:rsid w:val="003D614B"/>
    <w:rsid w:val="004220F0"/>
    <w:rsid w:val="00426E3A"/>
    <w:rsid w:val="00437B28"/>
    <w:rsid w:val="00460A94"/>
    <w:rsid w:val="00467A48"/>
    <w:rsid w:val="004759C7"/>
    <w:rsid w:val="00502DCB"/>
    <w:rsid w:val="00523EB1"/>
    <w:rsid w:val="005938E9"/>
    <w:rsid w:val="00615A92"/>
    <w:rsid w:val="006740DC"/>
    <w:rsid w:val="00676280"/>
    <w:rsid w:val="00734C10"/>
    <w:rsid w:val="00741E8F"/>
    <w:rsid w:val="008430DF"/>
    <w:rsid w:val="0089435D"/>
    <w:rsid w:val="008A3731"/>
    <w:rsid w:val="008D6696"/>
    <w:rsid w:val="0090168D"/>
    <w:rsid w:val="009337C5"/>
    <w:rsid w:val="009901B4"/>
    <w:rsid w:val="00993259"/>
    <w:rsid w:val="009C4D86"/>
    <w:rsid w:val="00A23E4C"/>
    <w:rsid w:val="00A450EE"/>
    <w:rsid w:val="00A454C9"/>
    <w:rsid w:val="00A559E6"/>
    <w:rsid w:val="00A64357"/>
    <w:rsid w:val="00A97684"/>
    <w:rsid w:val="00AE0A94"/>
    <w:rsid w:val="00B7699C"/>
    <w:rsid w:val="00BD3B22"/>
    <w:rsid w:val="00BF08E6"/>
    <w:rsid w:val="00BF49EA"/>
    <w:rsid w:val="00C111C4"/>
    <w:rsid w:val="00C1510B"/>
    <w:rsid w:val="00CA309E"/>
    <w:rsid w:val="00D22CCD"/>
    <w:rsid w:val="00DC06A9"/>
    <w:rsid w:val="00E12441"/>
    <w:rsid w:val="00E16E3A"/>
    <w:rsid w:val="00E20BD9"/>
    <w:rsid w:val="00E54C27"/>
    <w:rsid w:val="00E75A84"/>
    <w:rsid w:val="00EA184A"/>
    <w:rsid w:val="00EB3C65"/>
    <w:rsid w:val="00EE7D11"/>
    <w:rsid w:val="00E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C959"/>
  <w15:chartTrackingRefBased/>
  <w15:docId w15:val="{2135558B-05D2-4A09-9F93-2C00F5B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C2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82C2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2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759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9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.boarddocs.com/oh/rdaleoh/Board.nsf/goto?open&amp;id=CATJWX4F3C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3</cp:revision>
  <dcterms:created xsi:type="dcterms:W3CDTF">2022-03-24T14:28:00Z</dcterms:created>
  <dcterms:modified xsi:type="dcterms:W3CDTF">2022-03-24T15:01:00Z</dcterms:modified>
</cp:coreProperties>
</file>