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AC573" w14:textId="77777777" w:rsidR="00FE6CE8" w:rsidRPr="005D2EAB" w:rsidRDefault="00FE6CE8" w:rsidP="00FE6CE8">
      <w:pPr>
        <w:jc w:val="center"/>
        <w:rPr>
          <w:rFonts w:ascii="Times New Roman" w:hAnsi="Times New Roman" w:cs="Times New Roman"/>
          <w:b/>
        </w:rPr>
      </w:pPr>
      <w:r w:rsidRPr="005D2EAB">
        <w:rPr>
          <w:rFonts w:ascii="Times New Roman" w:hAnsi="Times New Roman" w:cs="Times New Roman"/>
          <w:b/>
        </w:rPr>
        <w:t>Memorandum of Understanding</w:t>
      </w:r>
    </w:p>
    <w:p w14:paraId="7F377380" w14:textId="5DEFCED4" w:rsidR="00FE6CE8" w:rsidRPr="005D2EAB" w:rsidRDefault="00FE6CE8" w:rsidP="00FE6CE8">
      <w:pPr>
        <w:jc w:val="both"/>
        <w:rPr>
          <w:rFonts w:ascii="Times New Roman" w:hAnsi="Times New Roman" w:cs="Times New Roman"/>
        </w:rPr>
      </w:pPr>
    </w:p>
    <w:p w14:paraId="0D56E55F" w14:textId="6FB95A4F" w:rsidR="00FE6CE8" w:rsidRPr="005D2EAB" w:rsidRDefault="00FE6CE8" w:rsidP="008271E5">
      <w:pPr>
        <w:jc w:val="both"/>
        <w:rPr>
          <w:rFonts w:ascii="Times New Roman" w:hAnsi="Times New Roman" w:cs="Times New Roman"/>
        </w:rPr>
      </w:pPr>
      <w:r w:rsidRPr="005D2EAB">
        <w:rPr>
          <w:rFonts w:ascii="Times New Roman" w:hAnsi="Times New Roman" w:cs="Times New Roman"/>
        </w:rPr>
        <w:t xml:space="preserve">This Memorandum of Understanding </w:t>
      </w:r>
      <w:r w:rsidR="00C72165">
        <w:rPr>
          <w:rFonts w:ascii="Times New Roman" w:hAnsi="Times New Roman" w:cs="Times New Roman"/>
        </w:rPr>
        <w:t xml:space="preserve">(“MOU”) </w:t>
      </w:r>
      <w:r w:rsidRPr="005D2EAB">
        <w:rPr>
          <w:rFonts w:ascii="Times New Roman" w:hAnsi="Times New Roman" w:cs="Times New Roman"/>
        </w:rPr>
        <w:t xml:space="preserve">is entered into by and between the </w:t>
      </w:r>
      <w:r w:rsidR="00EC0E9A">
        <w:rPr>
          <w:rFonts w:ascii="Times New Roman" w:hAnsi="Times New Roman" w:cs="Times New Roman"/>
        </w:rPr>
        <w:t xml:space="preserve">Ridgedale </w:t>
      </w:r>
      <w:r w:rsidR="001E1286" w:rsidRPr="005D2EAB">
        <w:rPr>
          <w:rFonts w:ascii="Times New Roman" w:hAnsi="Times New Roman" w:cs="Times New Roman"/>
        </w:rPr>
        <w:t xml:space="preserve">Local School District </w:t>
      </w:r>
      <w:r w:rsidR="002A6922" w:rsidRPr="005D2EAB">
        <w:rPr>
          <w:rFonts w:ascii="Times New Roman" w:hAnsi="Times New Roman" w:cs="Times New Roman"/>
        </w:rPr>
        <w:t>Board of Education</w:t>
      </w:r>
      <w:r w:rsidRPr="005D2EAB">
        <w:rPr>
          <w:rFonts w:ascii="Times New Roman" w:hAnsi="Times New Roman" w:cs="Times New Roman"/>
        </w:rPr>
        <w:t xml:space="preserve"> (</w:t>
      </w:r>
      <w:r w:rsidR="00480031">
        <w:rPr>
          <w:rFonts w:ascii="Times New Roman" w:hAnsi="Times New Roman" w:cs="Times New Roman"/>
        </w:rPr>
        <w:t>hereinafter “</w:t>
      </w:r>
      <w:r w:rsidRPr="005D2EAB">
        <w:rPr>
          <w:rFonts w:ascii="Times New Roman" w:hAnsi="Times New Roman" w:cs="Times New Roman"/>
        </w:rPr>
        <w:t>Board</w:t>
      </w:r>
      <w:r w:rsidR="00480031">
        <w:rPr>
          <w:rFonts w:ascii="Times New Roman" w:hAnsi="Times New Roman" w:cs="Times New Roman"/>
        </w:rPr>
        <w:t>”</w:t>
      </w:r>
      <w:r w:rsidRPr="005D2EAB">
        <w:rPr>
          <w:rFonts w:ascii="Times New Roman" w:hAnsi="Times New Roman" w:cs="Times New Roman"/>
        </w:rPr>
        <w:t xml:space="preserve">) and the </w:t>
      </w:r>
      <w:r w:rsidR="00EC0E9A">
        <w:rPr>
          <w:rFonts w:ascii="Times New Roman" w:hAnsi="Times New Roman" w:cs="Times New Roman"/>
        </w:rPr>
        <w:t xml:space="preserve">Ridgedale Teachers’ Association </w:t>
      </w:r>
      <w:r w:rsidR="00D84EBA">
        <w:rPr>
          <w:rFonts w:ascii="Times New Roman" w:hAnsi="Times New Roman" w:cs="Times New Roman"/>
        </w:rPr>
        <w:t>(</w:t>
      </w:r>
      <w:r w:rsidR="00480031">
        <w:rPr>
          <w:rFonts w:ascii="Times New Roman" w:hAnsi="Times New Roman" w:cs="Times New Roman"/>
        </w:rPr>
        <w:t>hereinafter “</w:t>
      </w:r>
      <w:r w:rsidR="00EC0E9A">
        <w:rPr>
          <w:rFonts w:ascii="Times New Roman" w:hAnsi="Times New Roman" w:cs="Times New Roman"/>
        </w:rPr>
        <w:t>RTA</w:t>
      </w:r>
      <w:r w:rsidR="00480031">
        <w:rPr>
          <w:rFonts w:ascii="Times New Roman" w:hAnsi="Times New Roman" w:cs="Times New Roman"/>
        </w:rPr>
        <w:t>”</w:t>
      </w:r>
      <w:r w:rsidR="00D84EBA">
        <w:rPr>
          <w:rFonts w:ascii="Times New Roman" w:hAnsi="Times New Roman" w:cs="Times New Roman"/>
        </w:rPr>
        <w:t xml:space="preserve">) this </w:t>
      </w:r>
      <w:r w:rsidR="00312813">
        <w:rPr>
          <w:rFonts w:ascii="Times New Roman" w:hAnsi="Times New Roman" w:cs="Times New Roman"/>
        </w:rPr>
        <w:t>1</w:t>
      </w:r>
      <w:r w:rsidR="00AE7A2C">
        <w:rPr>
          <w:rFonts w:ascii="Times New Roman" w:hAnsi="Times New Roman" w:cs="Times New Roman"/>
        </w:rPr>
        <w:t>8</w:t>
      </w:r>
      <w:r w:rsidR="00312813">
        <w:rPr>
          <w:rFonts w:ascii="Times New Roman" w:hAnsi="Times New Roman" w:cs="Times New Roman"/>
        </w:rPr>
        <w:t>th</w:t>
      </w:r>
      <w:r w:rsidRPr="005D2EAB">
        <w:rPr>
          <w:rFonts w:ascii="Times New Roman" w:hAnsi="Times New Roman" w:cs="Times New Roman"/>
        </w:rPr>
        <w:t xml:space="preserve"> day of</w:t>
      </w:r>
      <w:r w:rsidR="00312813">
        <w:rPr>
          <w:rFonts w:ascii="Times New Roman" w:hAnsi="Times New Roman" w:cs="Times New Roman"/>
        </w:rPr>
        <w:t xml:space="preserve"> </w:t>
      </w:r>
      <w:r w:rsidR="00AE7A2C">
        <w:rPr>
          <w:rFonts w:ascii="Times New Roman" w:hAnsi="Times New Roman" w:cs="Times New Roman"/>
        </w:rPr>
        <w:t>October</w:t>
      </w:r>
      <w:r w:rsidRPr="005D2EAB">
        <w:rPr>
          <w:rFonts w:ascii="Times New Roman" w:hAnsi="Times New Roman" w:cs="Times New Roman"/>
        </w:rPr>
        <w:t>, 20</w:t>
      </w:r>
      <w:r w:rsidR="00312813">
        <w:rPr>
          <w:rFonts w:ascii="Times New Roman" w:hAnsi="Times New Roman" w:cs="Times New Roman"/>
        </w:rPr>
        <w:t>2</w:t>
      </w:r>
      <w:r w:rsidR="00AE7A2C">
        <w:rPr>
          <w:rFonts w:ascii="Times New Roman" w:hAnsi="Times New Roman" w:cs="Times New Roman"/>
        </w:rPr>
        <w:t>1</w:t>
      </w:r>
      <w:r w:rsidRPr="005D2EAB">
        <w:rPr>
          <w:rFonts w:ascii="Times New Roman" w:hAnsi="Times New Roman" w:cs="Times New Roman"/>
        </w:rPr>
        <w:t>.</w:t>
      </w:r>
    </w:p>
    <w:p w14:paraId="59AA2854" w14:textId="77777777" w:rsidR="00FE6CE8" w:rsidRPr="005D2EAB" w:rsidRDefault="00FE6CE8" w:rsidP="008271E5">
      <w:pPr>
        <w:jc w:val="both"/>
        <w:rPr>
          <w:rFonts w:ascii="Times New Roman" w:hAnsi="Times New Roman" w:cs="Times New Roman"/>
        </w:rPr>
      </w:pPr>
    </w:p>
    <w:p w14:paraId="6FDA0EE8" w14:textId="5033A38B" w:rsidR="00FE6CE8" w:rsidRPr="005D2EAB" w:rsidRDefault="00FE6CE8" w:rsidP="008271E5">
      <w:pPr>
        <w:ind w:firstLine="720"/>
        <w:jc w:val="both"/>
        <w:rPr>
          <w:rFonts w:ascii="Times New Roman" w:hAnsi="Times New Roman" w:cs="Times New Roman"/>
        </w:rPr>
      </w:pPr>
      <w:r w:rsidRPr="005D2EAB">
        <w:rPr>
          <w:rFonts w:ascii="Times New Roman" w:hAnsi="Times New Roman" w:cs="Times New Roman"/>
          <w:b/>
        </w:rPr>
        <w:t>WHEREAS</w:t>
      </w:r>
      <w:r w:rsidRPr="005D2EAB">
        <w:rPr>
          <w:rFonts w:ascii="Times New Roman" w:hAnsi="Times New Roman" w:cs="Times New Roman"/>
        </w:rPr>
        <w:t xml:space="preserve">, the Board and </w:t>
      </w:r>
      <w:r w:rsidR="00A23666">
        <w:rPr>
          <w:rFonts w:ascii="Times New Roman" w:hAnsi="Times New Roman" w:cs="Times New Roman"/>
        </w:rPr>
        <w:t>RTA</w:t>
      </w:r>
      <w:r w:rsidRPr="005D2EAB">
        <w:rPr>
          <w:rFonts w:ascii="Times New Roman" w:hAnsi="Times New Roman" w:cs="Times New Roman"/>
        </w:rPr>
        <w:t xml:space="preserve"> </w:t>
      </w:r>
      <w:r w:rsidR="00EA75C3">
        <w:rPr>
          <w:rFonts w:ascii="Times New Roman" w:hAnsi="Times New Roman" w:cs="Times New Roman"/>
        </w:rPr>
        <w:t>are parties to</w:t>
      </w:r>
      <w:r w:rsidRPr="005D2EAB">
        <w:rPr>
          <w:rFonts w:ascii="Times New Roman" w:hAnsi="Times New Roman" w:cs="Times New Roman"/>
        </w:rPr>
        <w:t xml:space="preserve"> a Collective Bargaining Agreement (CBA) which is </w:t>
      </w:r>
      <w:r w:rsidR="009C416B">
        <w:rPr>
          <w:rFonts w:ascii="Times New Roman" w:hAnsi="Times New Roman" w:cs="Times New Roman"/>
        </w:rPr>
        <w:t xml:space="preserve">in </w:t>
      </w:r>
      <w:r w:rsidRPr="005D2EAB">
        <w:rPr>
          <w:rFonts w:ascii="Times New Roman" w:hAnsi="Times New Roman" w:cs="Times New Roman"/>
        </w:rPr>
        <w:t xml:space="preserve">effect from </w:t>
      </w:r>
      <w:r w:rsidR="00D84EBA">
        <w:rPr>
          <w:rFonts w:ascii="Times New Roman" w:hAnsi="Times New Roman" w:cs="Times New Roman"/>
        </w:rPr>
        <w:t>July</w:t>
      </w:r>
      <w:r w:rsidR="00A23666">
        <w:rPr>
          <w:rFonts w:ascii="Times New Roman" w:hAnsi="Times New Roman" w:cs="Times New Roman"/>
        </w:rPr>
        <w:t xml:space="preserve"> 1, 2020</w:t>
      </w:r>
      <w:r w:rsidRPr="005D2EAB">
        <w:rPr>
          <w:rFonts w:ascii="Times New Roman" w:hAnsi="Times New Roman" w:cs="Times New Roman"/>
        </w:rPr>
        <w:t xml:space="preserve"> through Ju</w:t>
      </w:r>
      <w:r w:rsidR="00D84EBA">
        <w:rPr>
          <w:rFonts w:ascii="Times New Roman" w:hAnsi="Times New Roman" w:cs="Times New Roman"/>
        </w:rPr>
        <w:t>ne</w:t>
      </w:r>
      <w:r w:rsidRPr="005D2EAB">
        <w:rPr>
          <w:rFonts w:ascii="Times New Roman" w:hAnsi="Times New Roman" w:cs="Times New Roman"/>
        </w:rPr>
        <w:t xml:space="preserve"> 3</w:t>
      </w:r>
      <w:r w:rsidR="00D84EBA">
        <w:rPr>
          <w:rFonts w:ascii="Times New Roman" w:hAnsi="Times New Roman" w:cs="Times New Roman"/>
        </w:rPr>
        <w:t>0</w:t>
      </w:r>
      <w:r w:rsidRPr="005D2EAB">
        <w:rPr>
          <w:rFonts w:ascii="Times New Roman" w:hAnsi="Times New Roman" w:cs="Times New Roman"/>
        </w:rPr>
        <w:t>, 202</w:t>
      </w:r>
      <w:r w:rsidR="00A23666">
        <w:rPr>
          <w:rFonts w:ascii="Times New Roman" w:hAnsi="Times New Roman" w:cs="Times New Roman"/>
        </w:rPr>
        <w:t>2</w:t>
      </w:r>
      <w:r w:rsidRPr="005D2EAB">
        <w:rPr>
          <w:rFonts w:ascii="Times New Roman" w:hAnsi="Times New Roman" w:cs="Times New Roman"/>
        </w:rPr>
        <w:t>;</w:t>
      </w:r>
      <w:r w:rsidR="006304C2" w:rsidRPr="005D2EAB">
        <w:rPr>
          <w:rFonts w:ascii="Times New Roman" w:hAnsi="Times New Roman" w:cs="Times New Roman"/>
        </w:rPr>
        <w:t xml:space="preserve"> and</w:t>
      </w:r>
    </w:p>
    <w:p w14:paraId="1B7AC5CE" w14:textId="77777777" w:rsidR="00FE6CE8" w:rsidRPr="005D2EAB" w:rsidRDefault="00FE6CE8" w:rsidP="008271E5">
      <w:pPr>
        <w:jc w:val="both"/>
        <w:rPr>
          <w:rFonts w:ascii="Times New Roman" w:hAnsi="Times New Roman" w:cs="Times New Roman"/>
        </w:rPr>
      </w:pPr>
    </w:p>
    <w:p w14:paraId="14048233" w14:textId="40364143" w:rsidR="006E6C2B" w:rsidRDefault="00FE6CE8" w:rsidP="00D65A2A">
      <w:pPr>
        <w:ind w:firstLine="720"/>
        <w:jc w:val="both"/>
        <w:rPr>
          <w:rFonts w:ascii="Times New Roman" w:hAnsi="Times New Roman" w:cs="Times New Roman"/>
        </w:rPr>
      </w:pPr>
      <w:r w:rsidRPr="005D2EAB">
        <w:rPr>
          <w:rFonts w:ascii="Times New Roman" w:hAnsi="Times New Roman" w:cs="Times New Roman"/>
          <w:b/>
        </w:rPr>
        <w:t>WHEREAS</w:t>
      </w:r>
      <w:r w:rsidRPr="005D2EAB">
        <w:rPr>
          <w:rFonts w:ascii="Times New Roman" w:hAnsi="Times New Roman" w:cs="Times New Roman"/>
        </w:rPr>
        <w:t xml:space="preserve">, </w:t>
      </w:r>
      <w:r w:rsidR="006E6C2B">
        <w:rPr>
          <w:rFonts w:ascii="Times New Roman" w:hAnsi="Times New Roman" w:cs="Times New Roman"/>
        </w:rPr>
        <w:t>due to the on-going Coronavirus Pandemic the Board</w:t>
      </w:r>
      <w:r w:rsidR="00A23666">
        <w:rPr>
          <w:rFonts w:ascii="Times New Roman" w:hAnsi="Times New Roman" w:cs="Times New Roman"/>
        </w:rPr>
        <w:t xml:space="preserve"> and the RT</w:t>
      </w:r>
      <w:r w:rsidR="00D65A2A">
        <w:rPr>
          <w:rFonts w:ascii="Times New Roman" w:hAnsi="Times New Roman" w:cs="Times New Roman"/>
        </w:rPr>
        <w:t xml:space="preserve">A have determined to </w:t>
      </w:r>
      <w:r w:rsidR="00A23666">
        <w:rPr>
          <w:rFonts w:ascii="Times New Roman" w:hAnsi="Times New Roman" w:cs="Times New Roman"/>
        </w:rPr>
        <w:t>enter into this MOU concerning s</w:t>
      </w:r>
      <w:r w:rsidR="00D65A2A">
        <w:rPr>
          <w:rFonts w:ascii="Times New Roman" w:hAnsi="Times New Roman" w:cs="Times New Roman"/>
        </w:rPr>
        <w:t xml:space="preserve">ick </w:t>
      </w:r>
      <w:r w:rsidR="00A23666">
        <w:rPr>
          <w:rFonts w:ascii="Times New Roman" w:hAnsi="Times New Roman" w:cs="Times New Roman"/>
        </w:rPr>
        <w:t>l</w:t>
      </w:r>
      <w:r w:rsidR="00D65A2A">
        <w:rPr>
          <w:rFonts w:ascii="Times New Roman" w:hAnsi="Times New Roman" w:cs="Times New Roman"/>
        </w:rPr>
        <w:t>eave related to COVID-19</w:t>
      </w:r>
      <w:r w:rsidR="004942EC">
        <w:rPr>
          <w:rFonts w:ascii="Times New Roman" w:hAnsi="Times New Roman" w:cs="Times New Roman"/>
        </w:rPr>
        <w:t>.</w:t>
      </w:r>
      <w:r w:rsidRPr="005D2EAB">
        <w:rPr>
          <w:rFonts w:ascii="Times New Roman" w:hAnsi="Times New Roman" w:cs="Times New Roman"/>
        </w:rPr>
        <w:t xml:space="preserve"> </w:t>
      </w:r>
    </w:p>
    <w:p w14:paraId="3D6D3CD5" w14:textId="77777777" w:rsidR="00D65A2A" w:rsidRPr="005D2EAB" w:rsidRDefault="00D65A2A" w:rsidP="00D65A2A">
      <w:pPr>
        <w:ind w:firstLine="720"/>
        <w:jc w:val="both"/>
        <w:rPr>
          <w:rFonts w:ascii="Times New Roman" w:hAnsi="Times New Roman" w:cs="Times New Roman"/>
        </w:rPr>
      </w:pPr>
    </w:p>
    <w:p w14:paraId="10C86373" w14:textId="31E7718A" w:rsidR="00B10CEE" w:rsidRPr="00B10CEE" w:rsidRDefault="00B10CEE" w:rsidP="00B10CEE">
      <w:pPr>
        <w:ind w:firstLine="720"/>
        <w:jc w:val="both"/>
        <w:rPr>
          <w:rFonts w:ascii="Times New Roman" w:hAnsi="Times New Roman" w:cs="Times New Roman"/>
        </w:rPr>
      </w:pPr>
      <w:r w:rsidRPr="00B10CEE">
        <w:rPr>
          <w:rFonts w:ascii="Times New Roman" w:hAnsi="Times New Roman" w:cs="Times New Roman"/>
          <w:b/>
        </w:rPr>
        <w:t>NOW, THEREFORE</w:t>
      </w:r>
      <w:r w:rsidRPr="00B10CEE">
        <w:rPr>
          <w:rFonts w:ascii="Times New Roman" w:hAnsi="Times New Roman" w:cs="Times New Roman"/>
        </w:rPr>
        <w:t xml:space="preserve">, in consideration of the mutual promises and obligations contained herein and other good and valuable consideration, the sufficiency of which is hereby acknowledged, the Board and the </w:t>
      </w:r>
      <w:r w:rsidR="00A23666">
        <w:rPr>
          <w:rFonts w:ascii="Times New Roman" w:hAnsi="Times New Roman" w:cs="Times New Roman"/>
        </w:rPr>
        <w:t>RT</w:t>
      </w:r>
      <w:r>
        <w:rPr>
          <w:rFonts w:ascii="Times New Roman" w:hAnsi="Times New Roman" w:cs="Times New Roman"/>
        </w:rPr>
        <w:t>A</w:t>
      </w:r>
      <w:r w:rsidRPr="00B10CEE">
        <w:rPr>
          <w:rFonts w:ascii="Times New Roman" w:hAnsi="Times New Roman" w:cs="Times New Roman"/>
        </w:rPr>
        <w:t xml:space="preserve"> agree to the following terms:</w:t>
      </w:r>
    </w:p>
    <w:p w14:paraId="729BE042" w14:textId="77777777" w:rsidR="00B10CEE" w:rsidRPr="00B10CEE" w:rsidRDefault="00B10CEE" w:rsidP="00B10CEE">
      <w:pPr>
        <w:jc w:val="both"/>
        <w:rPr>
          <w:rFonts w:ascii="Times New Roman" w:hAnsi="Times New Roman" w:cs="Times New Roman"/>
        </w:rPr>
      </w:pPr>
    </w:p>
    <w:p w14:paraId="60F727A1" w14:textId="7BFDFAE6" w:rsidR="00B10CEE" w:rsidRPr="00B10CEE" w:rsidRDefault="00D65A2A" w:rsidP="00B10CEE">
      <w:pPr>
        <w:pStyle w:val="ListParagraph"/>
        <w:numPr>
          <w:ilvl w:val="0"/>
          <w:numId w:val="4"/>
        </w:numPr>
        <w:tabs>
          <w:tab w:val="left" w:pos="0"/>
          <w:tab w:val="left" w:pos="360"/>
          <w:tab w:val="left" w:pos="720"/>
        </w:tabs>
        <w:spacing w:after="120" w:line="240" w:lineRule="auto"/>
        <w:contextualSpacing w:val="0"/>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The Board of Education will provide eligible </w:t>
      </w:r>
      <w:r w:rsidR="00F2675D">
        <w:rPr>
          <w:rFonts w:ascii="Times New Roman" w:hAnsi="Times New Roman" w:cs="Times New Roman"/>
          <w:spacing w:val="-3"/>
          <w:sz w:val="24"/>
          <w:szCs w:val="24"/>
        </w:rPr>
        <w:t>employees</w:t>
      </w:r>
      <w:r>
        <w:rPr>
          <w:rFonts w:ascii="Times New Roman" w:hAnsi="Times New Roman" w:cs="Times New Roman"/>
          <w:spacing w:val="-3"/>
          <w:sz w:val="24"/>
          <w:szCs w:val="24"/>
        </w:rPr>
        <w:t xml:space="preserve"> with paid sick leave related to C</w:t>
      </w:r>
      <w:r w:rsidR="00F2675D">
        <w:rPr>
          <w:rFonts w:ascii="Times New Roman" w:hAnsi="Times New Roman" w:cs="Times New Roman"/>
          <w:spacing w:val="-3"/>
          <w:sz w:val="24"/>
          <w:szCs w:val="24"/>
        </w:rPr>
        <w:t xml:space="preserve">OVID-19 in accordance with the terms and conditions set forth in Resolution </w:t>
      </w:r>
      <w:r w:rsidR="006E6158">
        <w:rPr>
          <w:rFonts w:ascii="Times New Roman" w:hAnsi="Times New Roman" w:cs="Times New Roman"/>
          <w:spacing w:val="-3"/>
          <w:sz w:val="24"/>
          <w:szCs w:val="24"/>
        </w:rPr>
        <w:t xml:space="preserve">Number </w:t>
      </w:r>
      <w:r w:rsidR="00F2675D">
        <w:rPr>
          <w:rFonts w:ascii="Times New Roman" w:hAnsi="Times New Roman" w:cs="Times New Roman"/>
          <w:spacing w:val="-3"/>
          <w:sz w:val="24"/>
          <w:szCs w:val="24"/>
        </w:rPr>
        <w:t>______, entitled “Sick Leave – COVID-19,” which is attached hereto and incorporated herein.</w:t>
      </w:r>
    </w:p>
    <w:p w14:paraId="04B83BCF" w14:textId="3926D714" w:rsidR="00B10CEE" w:rsidRPr="00B10CEE" w:rsidRDefault="00F2675D" w:rsidP="00B10CEE">
      <w:pPr>
        <w:pStyle w:val="ListParagraph"/>
        <w:numPr>
          <w:ilvl w:val="0"/>
          <w:numId w:val="4"/>
        </w:numPr>
        <w:tabs>
          <w:tab w:val="left" w:pos="0"/>
          <w:tab w:val="left" w:pos="360"/>
          <w:tab w:val="left" w:pos="720"/>
        </w:tabs>
        <w:spacing w:after="120" w:line="240" w:lineRule="auto"/>
        <w:contextualSpacing w:val="0"/>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Any determination to grant or deny </w:t>
      </w:r>
      <w:r w:rsidR="00C002A1">
        <w:rPr>
          <w:rFonts w:ascii="Times New Roman" w:hAnsi="Times New Roman" w:cs="Times New Roman"/>
          <w:spacing w:val="-3"/>
          <w:sz w:val="24"/>
          <w:szCs w:val="24"/>
        </w:rPr>
        <w:t>a request for leave pursuant to this MOU is not subject to the grievance process.</w:t>
      </w:r>
    </w:p>
    <w:p w14:paraId="5C999312" w14:textId="247C8E4B" w:rsidR="00B10CEE" w:rsidRPr="00B10CEE" w:rsidRDefault="00B10CEE" w:rsidP="00B10CEE">
      <w:pPr>
        <w:pStyle w:val="ListParagraph"/>
        <w:numPr>
          <w:ilvl w:val="0"/>
          <w:numId w:val="4"/>
        </w:numPr>
        <w:tabs>
          <w:tab w:val="left" w:pos="0"/>
          <w:tab w:val="left" w:pos="360"/>
          <w:tab w:val="left" w:pos="720"/>
        </w:tabs>
        <w:spacing w:after="120" w:line="240" w:lineRule="auto"/>
        <w:contextualSpacing w:val="0"/>
        <w:jc w:val="both"/>
        <w:rPr>
          <w:rFonts w:ascii="Times New Roman" w:hAnsi="Times New Roman" w:cs="Times New Roman"/>
          <w:spacing w:val="-3"/>
          <w:sz w:val="24"/>
          <w:szCs w:val="24"/>
        </w:rPr>
      </w:pPr>
      <w:r w:rsidRPr="00B10CEE">
        <w:rPr>
          <w:rFonts w:ascii="Times New Roman" w:hAnsi="Times New Roman" w:cs="Times New Roman"/>
          <w:sz w:val="24"/>
          <w:szCs w:val="24"/>
        </w:rPr>
        <w:t xml:space="preserve">The agreement set forth in this MOU shall not set any precedent, and shall not negate or modify any provisions of the </w:t>
      </w:r>
      <w:r w:rsidR="0000790E">
        <w:rPr>
          <w:rFonts w:ascii="Times New Roman" w:hAnsi="Times New Roman" w:cs="Times New Roman"/>
          <w:sz w:val="24"/>
          <w:szCs w:val="24"/>
        </w:rPr>
        <w:t>CBA</w:t>
      </w:r>
      <w:r w:rsidRPr="00B10CEE">
        <w:rPr>
          <w:rFonts w:ascii="Times New Roman" w:hAnsi="Times New Roman" w:cs="Times New Roman"/>
          <w:sz w:val="24"/>
          <w:szCs w:val="24"/>
        </w:rPr>
        <w:t xml:space="preserve"> not specifically noted in this MOU. </w:t>
      </w:r>
    </w:p>
    <w:p w14:paraId="0AABF6FA" w14:textId="77777777" w:rsidR="00B10CEE" w:rsidRPr="00B10CEE" w:rsidRDefault="00B10CEE" w:rsidP="00B10CEE">
      <w:pPr>
        <w:pStyle w:val="ListParagraph"/>
        <w:numPr>
          <w:ilvl w:val="0"/>
          <w:numId w:val="4"/>
        </w:numPr>
        <w:tabs>
          <w:tab w:val="left" w:pos="0"/>
          <w:tab w:val="left" w:pos="360"/>
          <w:tab w:val="left" w:pos="720"/>
        </w:tabs>
        <w:spacing w:after="120" w:line="240" w:lineRule="auto"/>
        <w:contextualSpacing w:val="0"/>
        <w:jc w:val="both"/>
        <w:rPr>
          <w:rFonts w:ascii="Times New Roman" w:hAnsi="Times New Roman" w:cs="Times New Roman"/>
          <w:spacing w:val="-3"/>
          <w:sz w:val="24"/>
          <w:szCs w:val="24"/>
        </w:rPr>
      </w:pPr>
      <w:r w:rsidRPr="00B10CEE">
        <w:rPr>
          <w:rFonts w:ascii="Times New Roman" w:hAnsi="Times New Roman" w:cs="Times New Roman"/>
          <w:sz w:val="24"/>
          <w:szCs w:val="24"/>
        </w:rPr>
        <w:t>This MOU contains all of the terms agreed upon by the parties with respect to the subject matter of this MOU, and it supersedes all prior agreements, arrangements, and communications between the parties concerning such subject matter, whether oral or written. Modifications to any provision of this MOU shall be in writing, mutually agreed upon and signed by both parties.</w:t>
      </w:r>
    </w:p>
    <w:p w14:paraId="022E9BB5" w14:textId="7F778192" w:rsidR="00B10CEE" w:rsidRPr="005C1AFD" w:rsidRDefault="00B10CEE" w:rsidP="00B10CEE">
      <w:pPr>
        <w:pStyle w:val="ListParagraph"/>
        <w:numPr>
          <w:ilvl w:val="0"/>
          <w:numId w:val="4"/>
        </w:numPr>
        <w:tabs>
          <w:tab w:val="left" w:pos="0"/>
          <w:tab w:val="left" w:pos="360"/>
          <w:tab w:val="left" w:pos="720"/>
        </w:tabs>
        <w:spacing w:after="120" w:line="240" w:lineRule="auto"/>
        <w:contextualSpacing w:val="0"/>
        <w:jc w:val="both"/>
        <w:rPr>
          <w:rFonts w:ascii="Times New Roman" w:hAnsi="Times New Roman" w:cs="Times New Roman"/>
          <w:spacing w:val="-3"/>
          <w:sz w:val="24"/>
          <w:szCs w:val="24"/>
        </w:rPr>
      </w:pPr>
      <w:r w:rsidRPr="00B10CEE">
        <w:rPr>
          <w:rFonts w:ascii="Times New Roman" w:hAnsi="Times New Roman" w:cs="Times New Roman"/>
          <w:sz w:val="24"/>
          <w:szCs w:val="24"/>
        </w:rPr>
        <w:t xml:space="preserve">By executing this MOU, each party represents to the other that each understands completely the terms and conditions of this MOU and that no representations, inducements, promises, covenants, or agreements have been made except as set forth herein.  </w:t>
      </w:r>
    </w:p>
    <w:p w14:paraId="7B4416E6" w14:textId="2CF139D3" w:rsidR="00FE6CE8" w:rsidRPr="005C1AFD" w:rsidRDefault="00FE6CE8" w:rsidP="005C1AFD">
      <w:pPr>
        <w:pStyle w:val="ListParagraph"/>
        <w:numPr>
          <w:ilvl w:val="0"/>
          <w:numId w:val="4"/>
        </w:numPr>
        <w:tabs>
          <w:tab w:val="left" w:pos="0"/>
          <w:tab w:val="left" w:pos="360"/>
          <w:tab w:val="left" w:pos="720"/>
        </w:tabs>
        <w:spacing w:after="120" w:line="240" w:lineRule="auto"/>
        <w:contextualSpacing w:val="0"/>
        <w:jc w:val="both"/>
        <w:rPr>
          <w:rFonts w:ascii="Times New Roman" w:hAnsi="Times New Roman" w:cs="Times New Roman"/>
          <w:spacing w:val="-3"/>
          <w:sz w:val="24"/>
          <w:szCs w:val="24"/>
        </w:rPr>
      </w:pPr>
      <w:r w:rsidRPr="005C1AFD">
        <w:rPr>
          <w:rFonts w:ascii="Times New Roman" w:hAnsi="Times New Roman" w:cs="Times New Roman"/>
          <w:sz w:val="24"/>
          <w:szCs w:val="24"/>
        </w:rPr>
        <w:t xml:space="preserve">This MOU shall automatically expire </w:t>
      </w:r>
      <w:r w:rsidR="00831F28" w:rsidRPr="005C1AFD">
        <w:rPr>
          <w:rFonts w:ascii="Times New Roman" w:hAnsi="Times New Roman" w:cs="Times New Roman"/>
          <w:sz w:val="24"/>
          <w:szCs w:val="24"/>
        </w:rPr>
        <w:t xml:space="preserve">on </w:t>
      </w:r>
      <w:r w:rsidR="0035714C">
        <w:rPr>
          <w:rFonts w:ascii="Times New Roman" w:hAnsi="Times New Roman" w:cs="Times New Roman"/>
          <w:sz w:val="24"/>
          <w:szCs w:val="24"/>
        </w:rPr>
        <w:t>May 2</w:t>
      </w:r>
      <w:r w:rsidR="00760498">
        <w:rPr>
          <w:rFonts w:ascii="Times New Roman" w:hAnsi="Times New Roman" w:cs="Times New Roman"/>
          <w:sz w:val="24"/>
          <w:szCs w:val="24"/>
        </w:rPr>
        <w:t>7</w:t>
      </w:r>
      <w:r w:rsidR="00831F28" w:rsidRPr="005C1AFD">
        <w:rPr>
          <w:rFonts w:ascii="Times New Roman" w:hAnsi="Times New Roman" w:cs="Times New Roman"/>
          <w:sz w:val="24"/>
          <w:szCs w:val="24"/>
        </w:rPr>
        <w:t>, 202</w:t>
      </w:r>
      <w:r w:rsidR="00760498">
        <w:rPr>
          <w:rFonts w:ascii="Times New Roman" w:hAnsi="Times New Roman" w:cs="Times New Roman"/>
          <w:sz w:val="24"/>
          <w:szCs w:val="24"/>
        </w:rPr>
        <w:t>2</w:t>
      </w:r>
      <w:bookmarkStart w:id="0" w:name="_GoBack"/>
      <w:bookmarkEnd w:id="0"/>
      <w:r w:rsidRPr="005C1AFD">
        <w:rPr>
          <w:rFonts w:ascii="Times New Roman" w:hAnsi="Times New Roman" w:cs="Times New Roman"/>
          <w:sz w:val="24"/>
          <w:szCs w:val="24"/>
        </w:rPr>
        <w:t>.</w:t>
      </w:r>
    </w:p>
    <w:p w14:paraId="7AC02815" w14:textId="77777777" w:rsidR="00FE6CE8" w:rsidRPr="005D2EAB" w:rsidRDefault="00FE6CE8" w:rsidP="008271E5">
      <w:pPr>
        <w:rPr>
          <w:rFonts w:ascii="Times New Roman" w:hAnsi="Times New Roman" w:cs="Times New Roman"/>
        </w:rPr>
      </w:pPr>
    </w:p>
    <w:p w14:paraId="38CEB76C" w14:textId="6361BF06" w:rsidR="00FE6CE8" w:rsidRPr="005D2EAB" w:rsidRDefault="00FE6CE8" w:rsidP="0000790E">
      <w:pPr>
        <w:tabs>
          <w:tab w:val="left" w:pos="5544"/>
        </w:tabs>
        <w:ind w:firstLine="576"/>
        <w:jc w:val="both"/>
        <w:rPr>
          <w:rFonts w:ascii="Times New Roman" w:hAnsi="Times New Roman" w:cs="Times New Roman"/>
        </w:rPr>
      </w:pPr>
      <w:r w:rsidRPr="005D2EAB">
        <w:rPr>
          <w:rFonts w:ascii="Times New Roman" w:hAnsi="Times New Roman" w:cs="Times New Roman"/>
        </w:rPr>
        <w:t xml:space="preserve">For the </w:t>
      </w:r>
      <w:r w:rsidR="00A23666">
        <w:rPr>
          <w:rFonts w:ascii="Times New Roman" w:hAnsi="Times New Roman" w:cs="Times New Roman"/>
        </w:rPr>
        <w:t>RT</w:t>
      </w:r>
      <w:r w:rsidR="005C1AFD">
        <w:rPr>
          <w:rFonts w:ascii="Times New Roman" w:hAnsi="Times New Roman" w:cs="Times New Roman"/>
        </w:rPr>
        <w:t>A</w:t>
      </w:r>
      <w:r w:rsidRPr="005D2EAB">
        <w:rPr>
          <w:rFonts w:ascii="Times New Roman" w:hAnsi="Times New Roman" w:cs="Times New Roman"/>
        </w:rPr>
        <w:tab/>
        <w:t>For the Board of Education</w:t>
      </w:r>
    </w:p>
    <w:p w14:paraId="04941BFE" w14:textId="77777777" w:rsidR="00FE6CE8" w:rsidRPr="005D2EAB" w:rsidRDefault="00FE6CE8" w:rsidP="008271E5">
      <w:pPr>
        <w:tabs>
          <w:tab w:val="left" w:pos="5040"/>
        </w:tabs>
        <w:jc w:val="both"/>
        <w:rPr>
          <w:rFonts w:ascii="Times New Roman" w:hAnsi="Times New Roman" w:cs="Times New Roman"/>
        </w:rPr>
      </w:pPr>
    </w:p>
    <w:p w14:paraId="41028CC1" w14:textId="77777777" w:rsidR="00FE6CE8" w:rsidRPr="005D2EAB" w:rsidRDefault="00FE6CE8" w:rsidP="008271E5">
      <w:pPr>
        <w:tabs>
          <w:tab w:val="left" w:pos="5040"/>
        </w:tabs>
        <w:jc w:val="both"/>
        <w:rPr>
          <w:rFonts w:ascii="Times New Roman" w:hAnsi="Times New Roman" w:cs="Times New Roman"/>
        </w:rPr>
      </w:pPr>
    </w:p>
    <w:p w14:paraId="19DEABC5" w14:textId="252326BD" w:rsidR="00FE6CE8" w:rsidRPr="005D2EAB" w:rsidRDefault="00FE6CE8" w:rsidP="008271E5">
      <w:pPr>
        <w:tabs>
          <w:tab w:val="left" w:pos="4320"/>
          <w:tab w:val="left" w:pos="5040"/>
          <w:tab w:val="left" w:pos="5760"/>
          <w:tab w:val="right" w:pos="9360"/>
        </w:tabs>
        <w:jc w:val="both"/>
        <w:rPr>
          <w:rFonts w:ascii="Times New Roman" w:hAnsi="Times New Roman" w:cs="Times New Roman"/>
        </w:rPr>
      </w:pPr>
      <w:r w:rsidRPr="005D2EAB">
        <w:rPr>
          <w:rFonts w:ascii="Times New Roman" w:hAnsi="Times New Roman" w:cs="Times New Roman"/>
        </w:rPr>
        <w:t>BY:</w:t>
      </w:r>
      <w:r w:rsidR="00BC7AFD" w:rsidRPr="005D2EAB">
        <w:rPr>
          <w:rFonts w:ascii="Times New Roman" w:hAnsi="Times New Roman" w:cs="Times New Roman"/>
        </w:rPr>
        <w:t xml:space="preserve"> </w:t>
      </w:r>
      <w:r w:rsidRPr="005D2EAB">
        <w:rPr>
          <w:rFonts w:ascii="Times New Roman" w:hAnsi="Times New Roman" w:cs="Times New Roman"/>
          <w:u w:val="single"/>
        </w:rPr>
        <w:tab/>
      </w:r>
      <w:r w:rsidRPr="005D2EAB">
        <w:rPr>
          <w:rFonts w:ascii="Times New Roman" w:hAnsi="Times New Roman" w:cs="Times New Roman"/>
        </w:rPr>
        <w:t xml:space="preserve">        </w:t>
      </w:r>
      <w:r w:rsidRPr="005D2EAB">
        <w:rPr>
          <w:rFonts w:ascii="Times New Roman" w:hAnsi="Times New Roman" w:cs="Times New Roman"/>
        </w:rPr>
        <w:tab/>
        <w:t>BY:</w:t>
      </w:r>
      <w:r w:rsidR="00BC7AFD" w:rsidRPr="005D2EAB">
        <w:rPr>
          <w:rFonts w:ascii="Times New Roman" w:hAnsi="Times New Roman" w:cs="Times New Roman"/>
        </w:rPr>
        <w:t xml:space="preserve"> </w:t>
      </w:r>
      <w:r w:rsidRPr="005D2EAB">
        <w:rPr>
          <w:rFonts w:ascii="Times New Roman" w:hAnsi="Times New Roman" w:cs="Times New Roman"/>
        </w:rPr>
        <w:t>_____________________________</w:t>
      </w:r>
    </w:p>
    <w:p w14:paraId="0E706E60" w14:textId="77777777" w:rsidR="00FE6CE8" w:rsidRPr="005D2EAB" w:rsidRDefault="00FE6CE8" w:rsidP="008271E5">
      <w:pPr>
        <w:rPr>
          <w:rFonts w:ascii="Times New Roman" w:hAnsi="Times New Roman" w:cs="Times New Roman"/>
        </w:rPr>
      </w:pPr>
    </w:p>
    <w:p w14:paraId="6A9E22B3" w14:textId="0A77BB5C" w:rsidR="00846660" w:rsidRPr="005D2EAB" w:rsidRDefault="00846660" w:rsidP="008271E5">
      <w:pPr>
        <w:tabs>
          <w:tab w:val="left" w:pos="4320"/>
          <w:tab w:val="left" w:pos="5040"/>
          <w:tab w:val="left" w:pos="5490"/>
          <w:tab w:val="right" w:pos="9360"/>
        </w:tabs>
        <w:ind w:firstLine="450"/>
        <w:jc w:val="both"/>
        <w:rPr>
          <w:rFonts w:ascii="Times New Roman" w:hAnsi="Times New Roman" w:cs="Times New Roman"/>
        </w:rPr>
      </w:pPr>
      <w:r w:rsidRPr="005D2EAB">
        <w:rPr>
          <w:rFonts w:ascii="Times New Roman" w:hAnsi="Times New Roman" w:cs="Times New Roman"/>
          <w:u w:val="single"/>
        </w:rPr>
        <w:tab/>
      </w:r>
      <w:r w:rsidRPr="005D2EAB">
        <w:rPr>
          <w:rFonts w:ascii="Times New Roman" w:hAnsi="Times New Roman" w:cs="Times New Roman"/>
        </w:rPr>
        <w:t xml:space="preserve">        </w:t>
      </w:r>
      <w:r w:rsidRPr="005D2EAB">
        <w:rPr>
          <w:rFonts w:ascii="Times New Roman" w:hAnsi="Times New Roman" w:cs="Times New Roman"/>
        </w:rPr>
        <w:tab/>
      </w:r>
      <w:r w:rsidR="00BC7AFD" w:rsidRPr="005D2EAB">
        <w:rPr>
          <w:rFonts w:ascii="Times New Roman" w:hAnsi="Times New Roman" w:cs="Times New Roman"/>
        </w:rPr>
        <w:tab/>
      </w:r>
      <w:r w:rsidRPr="005D2EAB">
        <w:rPr>
          <w:rFonts w:ascii="Times New Roman" w:hAnsi="Times New Roman" w:cs="Times New Roman"/>
        </w:rPr>
        <w:t>_____________________________</w:t>
      </w:r>
    </w:p>
    <w:p w14:paraId="59AF6D64" w14:textId="4FA60EF5" w:rsidR="00FE6CE8" w:rsidRPr="005D2EAB" w:rsidRDefault="00FE6CE8" w:rsidP="008271E5">
      <w:pPr>
        <w:rPr>
          <w:rFonts w:ascii="Times New Roman" w:hAnsi="Times New Roman" w:cs="Times New Roman"/>
        </w:rPr>
      </w:pPr>
    </w:p>
    <w:p w14:paraId="3098B65B" w14:textId="774CA28B" w:rsidR="00846660" w:rsidRPr="005D2EAB" w:rsidRDefault="00846660" w:rsidP="00773D30">
      <w:pPr>
        <w:tabs>
          <w:tab w:val="left" w:pos="4320"/>
          <w:tab w:val="left" w:pos="5040"/>
          <w:tab w:val="left" w:pos="5760"/>
          <w:tab w:val="right" w:pos="9360"/>
        </w:tabs>
        <w:jc w:val="both"/>
        <w:rPr>
          <w:rFonts w:ascii="Times New Roman" w:hAnsi="Times New Roman" w:cs="Times New Roman"/>
        </w:rPr>
      </w:pPr>
      <w:r w:rsidRPr="005D2EAB">
        <w:rPr>
          <w:rFonts w:ascii="Times New Roman" w:hAnsi="Times New Roman" w:cs="Times New Roman"/>
        </w:rPr>
        <w:t xml:space="preserve">Date:  </w:t>
      </w:r>
      <w:r w:rsidRPr="005D2EAB">
        <w:rPr>
          <w:rFonts w:ascii="Times New Roman" w:hAnsi="Times New Roman" w:cs="Times New Roman"/>
          <w:u w:val="single"/>
        </w:rPr>
        <w:tab/>
      </w:r>
      <w:r w:rsidRPr="005D2EAB">
        <w:rPr>
          <w:rFonts w:ascii="Times New Roman" w:hAnsi="Times New Roman" w:cs="Times New Roman"/>
        </w:rPr>
        <w:t xml:space="preserve">        </w:t>
      </w:r>
      <w:r w:rsidRPr="005D2EAB">
        <w:rPr>
          <w:rFonts w:ascii="Times New Roman" w:hAnsi="Times New Roman" w:cs="Times New Roman"/>
        </w:rPr>
        <w:tab/>
        <w:t>Date:  ___________________________</w:t>
      </w:r>
    </w:p>
    <w:sectPr w:rsidR="00846660" w:rsidRPr="005D2EA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09845" w14:textId="77777777" w:rsidR="00C002A1" w:rsidRDefault="00C002A1" w:rsidP="00F842E9">
      <w:r>
        <w:separator/>
      </w:r>
    </w:p>
  </w:endnote>
  <w:endnote w:type="continuationSeparator" w:id="0">
    <w:p w14:paraId="766BAAFC" w14:textId="77777777" w:rsidR="00C002A1" w:rsidRDefault="00C002A1" w:rsidP="00F8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53ECE" w14:textId="77777777" w:rsidR="00D924B8" w:rsidRDefault="00D924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1341925571"/>
      <w:placeholder>
        <w:docPart w:val="2C591725D8CB4B44BD0C244DD5B92D69"/>
      </w:placeholder>
    </w:sdtPr>
    <w:sdtEndPr/>
    <w:sdtContent>
      <w:p w14:paraId="28A87F64" w14:textId="613449A1" w:rsidR="00C002A1" w:rsidRDefault="00760498" w:rsidP="00F842E9">
        <w:pPr>
          <w:pStyle w:val="FileStamp"/>
        </w:pPr>
        <w:sdt>
          <w:sdtPr>
            <w:tag w:val="BEC.LegalBar.FileStamp.DocNumber"/>
            <w:id w:val="1771885179"/>
            <w:placeholder>
              <w:docPart w:val="097BC133AAEE46F2973608A64E053697"/>
            </w:placeholder>
            <w:dataBinding w:prefixMappings="xmlns:ns='http://schemas.beclegal.com/legalbar/filestamp'" w:xpath="ns:filestamp/ns:DocNumber" w:storeItemID="{00000000-0000-0000-0000-000000000000}"/>
            <w:text/>
          </w:sdtPr>
          <w:sdtEndPr/>
          <w:sdtContent>
            <w:r w:rsidR="00C002A1">
              <w:t>15955653</w:t>
            </w:r>
          </w:sdtContent>
        </w:sdt>
        <w:sdt>
          <w:sdtPr>
            <w:tag w:val="BEC.LegalBar.FileStamp.Text"/>
            <w:id w:val="-371377024"/>
            <w:placeholder>
              <w:docPart w:val="7F9DB3A41E7F4246A72FD0AF8CD86E6D"/>
            </w:placeholder>
            <w:text/>
          </w:sdtPr>
          <w:sdtEndPr/>
          <w:sdtContent>
            <w:r w:rsidR="00C002A1">
              <w:t>v</w:t>
            </w:r>
          </w:sdtContent>
        </w:sdt>
        <w:sdt>
          <w:sdtPr>
            <w:tag w:val="BEC.LegalBar.FileStamp.Version"/>
            <w:id w:val="-1188447700"/>
            <w:placeholder>
              <w:docPart w:val="E6A6E975721047C5B626C0B13F1E37F8"/>
            </w:placeholder>
            <w:dataBinding w:prefixMappings="xmlns:ns='http://schemas.beclegal.com/legalbar/filestamp'" w:xpath="ns:filestamp/ns:Version" w:storeItemID="{00000000-0000-0000-0000-000000000000}"/>
            <w:text/>
          </w:sdtPr>
          <w:sdtEndPr/>
          <w:sdtContent>
            <w:r w:rsidR="00C002A1">
              <w:t>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112A2" w14:textId="77777777" w:rsidR="00D924B8" w:rsidRDefault="00D92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9AEC9" w14:textId="77777777" w:rsidR="00C002A1" w:rsidRDefault="00C002A1" w:rsidP="00F842E9">
      <w:r>
        <w:separator/>
      </w:r>
    </w:p>
  </w:footnote>
  <w:footnote w:type="continuationSeparator" w:id="0">
    <w:p w14:paraId="6D5A2318" w14:textId="77777777" w:rsidR="00C002A1" w:rsidRDefault="00C002A1" w:rsidP="00F84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8E84A" w14:textId="77777777" w:rsidR="00D924B8" w:rsidRDefault="00D92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2323" w14:textId="77777777" w:rsidR="00D924B8" w:rsidRDefault="00D924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DCE8A" w14:textId="77777777" w:rsidR="00D924B8" w:rsidRDefault="00D92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D722A"/>
    <w:multiLevelType w:val="hybridMultilevel"/>
    <w:tmpl w:val="4B7C4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CF0CF6"/>
    <w:multiLevelType w:val="hybridMultilevel"/>
    <w:tmpl w:val="BB22B6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71333A"/>
    <w:multiLevelType w:val="hybridMultilevel"/>
    <w:tmpl w:val="BB262F0E"/>
    <w:lvl w:ilvl="0" w:tplc="8DC6809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E6215A"/>
    <w:multiLevelType w:val="hybridMultilevel"/>
    <w:tmpl w:val="8EB673B6"/>
    <w:lvl w:ilvl="0" w:tplc="8146DEB0">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CE8"/>
    <w:rsid w:val="0000790E"/>
    <w:rsid w:val="00044B36"/>
    <w:rsid w:val="0005436F"/>
    <w:rsid w:val="000A2A13"/>
    <w:rsid w:val="000A6C04"/>
    <w:rsid w:val="000C73E6"/>
    <w:rsid w:val="00154859"/>
    <w:rsid w:val="001B4348"/>
    <w:rsid w:val="001B4FB9"/>
    <w:rsid w:val="001E1286"/>
    <w:rsid w:val="001E155B"/>
    <w:rsid w:val="001E6CC0"/>
    <w:rsid w:val="00251CB5"/>
    <w:rsid w:val="00254B77"/>
    <w:rsid w:val="0028408A"/>
    <w:rsid w:val="002A6922"/>
    <w:rsid w:val="002C17D3"/>
    <w:rsid w:val="00307FA4"/>
    <w:rsid w:val="00312813"/>
    <w:rsid w:val="0035714C"/>
    <w:rsid w:val="00361ACB"/>
    <w:rsid w:val="003D1DB0"/>
    <w:rsid w:val="004234C9"/>
    <w:rsid w:val="00480031"/>
    <w:rsid w:val="004942EC"/>
    <w:rsid w:val="004B40D2"/>
    <w:rsid w:val="004C07CD"/>
    <w:rsid w:val="004D457D"/>
    <w:rsid w:val="005C1AFD"/>
    <w:rsid w:val="005D2EAB"/>
    <w:rsid w:val="00602BEA"/>
    <w:rsid w:val="006304C2"/>
    <w:rsid w:val="006337C8"/>
    <w:rsid w:val="006C0DEF"/>
    <w:rsid w:val="006E6158"/>
    <w:rsid w:val="006E6C2B"/>
    <w:rsid w:val="0070065A"/>
    <w:rsid w:val="00760498"/>
    <w:rsid w:val="00767037"/>
    <w:rsid w:val="00773D30"/>
    <w:rsid w:val="007B5A8F"/>
    <w:rsid w:val="008271E5"/>
    <w:rsid w:val="00831F28"/>
    <w:rsid w:val="008353BC"/>
    <w:rsid w:val="00846660"/>
    <w:rsid w:val="00857C64"/>
    <w:rsid w:val="00895EB1"/>
    <w:rsid w:val="008E43C2"/>
    <w:rsid w:val="009C416B"/>
    <w:rsid w:val="009C430A"/>
    <w:rsid w:val="009F4952"/>
    <w:rsid w:val="00A23666"/>
    <w:rsid w:val="00AC7B73"/>
    <w:rsid w:val="00AE7A2C"/>
    <w:rsid w:val="00AF7A97"/>
    <w:rsid w:val="00B10CEE"/>
    <w:rsid w:val="00BA305C"/>
    <w:rsid w:val="00BC7AFD"/>
    <w:rsid w:val="00C002A1"/>
    <w:rsid w:val="00C72165"/>
    <w:rsid w:val="00D5550A"/>
    <w:rsid w:val="00D65A2A"/>
    <w:rsid w:val="00D84EBA"/>
    <w:rsid w:val="00D924B8"/>
    <w:rsid w:val="00EA75C3"/>
    <w:rsid w:val="00EC049B"/>
    <w:rsid w:val="00EC0E9A"/>
    <w:rsid w:val="00F2675D"/>
    <w:rsid w:val="00F842E9"/>
    <w:rsid w:val="00FD414A"/>
    <w:rsid w:val="00FE6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28E8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6CE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CE8"/>
    <w:pPr>
      <w:spacing w:after="160" w:line="259" w:lineRule="auto"/>
      <w:ind w:left="720"/>
      <w:contextualSpacing/>
    </w:pPr>
    <w:rPr>
      <w:sz w:val="22"/>
      <w:szCs w:val="22"/>
    </w:rPr>
  </w:style>
  <w:style w:type="paragraph" w:styleId="NoSpacing">
    <w:name w:val="No Spacing"/>
    <w:uiPriority w:val="1"/>
    <w:qFormat/>
    <w:rsid w:val="00FE6CE8"/>
    <w:pPr>
      <w:spacing w:after="0" w:line="240" w:lineRule="auto"/>
    </w:pPr>
  </w:style>
  <w:style w:type="paragraph" w:customStyle="1" w:styleId="FileStamp">
    <w:name w:val="FileStamp"/>
    <w:basedOn w:val="Normal"/>
    <w:link w:val="FileStampChar"/>
    <w:qFormat/>
    <w:rsid w:val="00F842E9"/>
    <w:rPr>
      <w:sz w:val="16"/>
      <w:szCs w:val="40"/>
    </w:rPr>
  </w:style>
  <w:style w:type="character" w:customStyle="1" w:styleId="FileStampChar">
    <w:name w:val="FileStamp Char"/>
    <w:basedOn w:val="DefaultParagraphFont"/>
    <w:link w:val="FileStamp"/>
    <w:rsid w:val="00F842E9"/>
    <w:rPr>
      <w:sz w:val="16"/>
      <w:szCs w:val="40"/>
    </w:rPr>
  </w:style>
  <w:style w:type="paragraph" w:styleId="Header">
    <w:name w:val="header"/>
    <w:basedOn w:val="Normal"/>
    <w:link w:val="HeaderChar"/>
    <w:uiPriority w:val="99"/>
    <w:unhideWhenUsed/>
    <w:rsid w:val="00F842E9"/>
    <w:pPr>
      <w:tabs>
        <w:tab w:val="center" w:pos="4680"/>
        <w:tab w:val="right" w:pos="9360"/>
      </w:tabs>
    </w:pPr>
  </w:style>
  <w:style w:type="character" w:customStyle="1" w:styleId="HeaderChar">
    <w:name w:val="Header Char"/>
    <w:basedOn w:val="DefaultParagraphFont"/>
    <w:link w:val="Header"/>
    <w:uiPriority w:val="99"/>
    <w:rsid w:val="00F842E9"/>
    <w:rPr>
      <w:sz w:val="24"/>
      <w:szCs w:val="24"/>
    </w:rPr>
  </w:style>
  <w:style w:type="paragraph" w:styleId="Footer">
    <w:name w:val="footer"/>
    <w:basedOn w:val="Normal"/>
    <w:link w:val="FooterChar"/>
    <w:uiPriority w:val="99"/>
    <w:unhideWhenUsed/>
    <w:rsid w:val="00F842E9"/>
    <w:pPr>
      <w:tabs>
        <w:tab w:val="center" w:pos="4680"/>
        <w:tab w:val="right" w:pos="9360"/>
      </w:tabs>
    </w:pPr>
  </w:style>
  <w:style w:type="character" w:customStyle="1" w:styleId="FooterChar">
    <w:name w:val="Footer Char"/>
    <w:basedOn w:val="DefaultParagraphFont"/>
    <w:link w:val="Footer"/>
    <w:uiPriority w:val="99"/>
    <w:rsid w:val="00F842E9"/>
    <w:rPr>
      <w:sz w:val="24"/>
      <w:szCs w:val="24"/>
    </w:rPr>
  </w:style>
  <w:style w:type="character" w:styleId="PlaceholderText">
    <w:name w:val="Placeholder Text"/>
    <w:basedOn w:val="DefaultParagraphFont"/>
    <w:uiPriority w:val="99"/>
    <w:semiHidden/>
    <w:rsid w:val="00F842E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591725D8CB4B44BD0C244DD5B92D69"/>
        <w:category>
          <w:name w:val="General"/>
          <w:gallery w:val="placeholder"/>
        </w:category>
        <w:types>
          <w:type w:val="bbPlcHdr"/>
        </w:types>
        <w:behaviors>
          <w:behavior w:val="content"/>
        </w:behaviors>
        <w:guid w:val="{FE11DD66-F9E9-4E8D-BE59-9602D5454178}"/>
      </w:docPartPr>
      <w:docPartBody>
        <w:p w:rsidR="00EB74F5" w:rsidRDefault="00EB74F5"/>
      </w:docPartBody>
    </w:docPart>
    <w:docPart>
      <w:docPartPr>
        <w:name w:val="097BC133AAEE46F2973608A64E053697"/>
        <w:category>
          <w:name w:val="General"/>
          <w:gallery w:val="placeholder"/>
        </w:category>
        <w:types>
          <w:type w:val="bbPlcHdr"/>
        </w:types>
        <w:behaviors>
          <w:behavior w:val="content"/>
        </w:behaviors>
        <w:guid w:val="{13EB75A0-96CE-440F-898C-1B18C3FB00E2}"/>
      </w:docPartPr>
      <w:docPartBody>
        <w:p w:rsidR="00EB74F5" w:rsidRDefault="00EB74F5"/>
      </w:docPartBody>
    </w:docPart>
    <w:docPart>
      <w:docPartPr>
        <w:name w:val="7F9DB3A41E7F4246A72FD0AF8CD86E6D"/>
        <w:category>
          <w:name w:val="General"/>
          <w:gallery w:val="placeholder"/>
        </w:category>
        <w:types>
          <w:type w:val="bbPlcHdr"/>
        </w:types>
        <w:behaviors>
          <w:behavior w:val="content"/>
        </w:behaviors>
        <w:guid w:val="{7547B707-7264-4A7B-AAB7-19584BD5E62F}"/>
      </w:docPartPr>
      <w:docPartBody>
        <w:p w:rsidR="00EB74F5" w:rsidRDefault="00EB74F5"/>
      </w:docPartBody>
    </w:docPart>
    <w:docPart>
      <w:docPartPr>
        <w:name w:val="E6A6E975721047C5B626C0B13F1E37F8"/>
        <w:category>
          <w:name w:val="General"/>
          <w:gallery w:val="placeholder"/>
        </w:category>
        <w:types>
          <w:type w:val="bbPlcHdr"/>
        </w:types>
        <w:behaviors>
          <w:behavior w:val="content"/>
        </w:behaviors>
        <w:guid w:val="{51ABBC00-9B87-4C18-8F5C-FBEB40452E03}"/>
      </w:docPartPr>
      <w:docPartBody>
        <w:p w:rsidR="00EB74F5" w:rsidRDefault="00EB74F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15B"/>
    <w:rsid w:val="001F515B"/>
    <w:rsid w:val="004D0D7B"/>
    <w:rsid w:val="00666C15"/>
    <w:rsid w:val="00D12D40"/>
    <w:rsid w:val="00E423CD"/>
    <w:rsid w:val="00EB74F5"/>
    <w:rsid w:val="00F72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515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1879</Characters>
  <Application>Microsoft Office Word</Application>
  <DocSecurity>0</DocSecurity>
  <PresentationFormat/>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2021-09-28T13:06:00Z</dcterms:created>
  <dcterms:modified xsi:type="dcterms:W3CDTF">2021-09-28T13:06:00Z</dcterms:modified>
  <cp:category/>
  <cp:contentStatus/>
  <dc:language/>
  <cp:version/>
</cp:coreProperties>
</file>