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CAC" w:rsidRPr="00626D71" w:rsidRDefault="00E9505C" w:rsidP="00C54870">
      <w:pPr>
        <w:pStyle w:val="Title"/>
        <w:rPr>
          <w:rFonts w:ascii="Times New Roman" w:hAnsi="Times New Roman"/>
          <w:color w:val="EE0000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-571500</wp:posOffset>
            </wp:positionV>
            <wp:extent cx="1876425" cy="1876425"/>
            <wp:effectExtent l="0" t="0" r="9525" b="9525"/>
            <wp:wrapNone/>
            <wp:docPr id="2" name="Picture 2" descr="R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 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876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smartTag w:uri="urn:schemas-microsoft-com:office:smarttags" w:element="PlaceName">
        <w:smartTag w:uri="urn:schemas-microsoft-com:office:smarttags" w:element="place">
          <w:r w:rsidR="00C74CAC">
            <w:rPr>
              <w:rFonts w:ascii="Times New Roman" w:hAnsi="Times New Roman"/>
              <w:color w:val="EE0000"/>
            </w:rPr>
            <w:t>R</w:t>
          </w:r>
          <w:r w:rsidR="00C74CAC" w:rsidRPr="00626D71">
            <w:rPr>
              <w:rFonts w:ascii="Times New Roman" w:hAnsi="Times New Roman"/>
              <w:color w:val="EE0000"/>
            </w:rPr>
            <w:t>idgedale</w:t>
          </w:r>
        </w:smartTag>
        <w:r w:rsidR="00C74CAC" w:rsidRPr="00626D71">
          <w:rPr>
            <w:rFonts w:ascii="Times New Roman" w:hAnsi="Times New Roman"/>
            <w:color w:val="EE0000"/>
          </w:rPr>
          <w:t xml:space="preserve"> </w:t>
        </w:r>
        <w:smartTag w:uri="urn:schemas-microsoft-com:office:smarttags" w:element="PlaceName">
          <w:r w:rsidR="00C74CAC" w:rsidRPr="00626D71">
            <w:rPr>
              <w:rFonts w:ascii="Times New Roman" w:hAnsi="Times New Roman"/>
              <w:color w:val="EE0000"/>
            </w:rPr>
            <w:t>Local</w:t>
          </w:r>
        </w:smartTag>
        <w:r w:rsidR="00C74CAC" w:rsidRPr="00626D71">
          <w:rPr>
            <w:rFonts w:ascii="Times New Roman" w:hAnsi="Times New Roman"/>
            <w:color w:val="EE0000"/>
          </w:rPr>
          <w:t xml:space="preserve"> </w:t>
        </w:r>
        <w:smartTag w:uri="urn:schemas-microsoft-com:office:smarttags" w:element="PlaceType">
          <w:r w:rsidR="00C74CAC" w:rsidRPr="00626D71">
            <w:rPr>
              <w:rFonts w:ascii="Times New Roman" w:hAnsi="Times New Roman"/>
              <w:color w:val="EE0000"/>
            </w:rPr>
            <w:t>School District</w:t>
          </w:r>
        </w:smartTag>
      </w:smartTag>
    </w:p>
    <w:p w:rsidR="00C74CAC" w:rsidRPr="00626D71" w:rsidRDefault="00C74CAC" w:rsidP="00C5487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jc w:val="center"/>
        <w:rPr>
          <w:b/>
          <w:color w:val="EE0000"/>
        </w:rPr>
      </w:pPr>
      <w:r w:rsidRPr="00626D71">
        <w:rPr>
          <w:b/>
          <w:color w:val="EE0000"/>
        </w:rPr>
        <w:t>3165 Hillman Ford Road</w:t>
      </w:r>
    </w:p>
    <w:p w:rsidR="00C74CAC" w:rsidRPr="00626D71" w:rsidRDefault="00C74CAC" w:rsidP="009801DD">
      <w:pPr>
        <w:pStyle w:val="Heading6"/>
        <w:tabs>
          <w:tab w:val="center" w:pos="4680"/>
        </w:tabs>
        <w:jc w:val="left"/>
        <w:rPr>
          <w:rFonts w:ascii="Times New Roman" w:hAnsi="Times New Roman"/>
          <w:color w:val="EE0000"/>
        </w:rPr>
      </w:pPr>
      <w:r w:rsidRPr="00626D71">
        <w:rPr>
          <w:rFonts w:ascii="Times New Roman" w:hAnsi="Times New Roman"/>
          <w:color w:val="EE0000"/>
        </w:rPr>
        <w:tab/>
      </w:r>
      <w:r w:rsidRPr="00626D71">
        <w:rPr>
          <w:rFonts w:ascii="Times New Roman" w:hAnsi="Times New Roman"/>
          <w:color w:val="EE0000"/>
        </w:rPr>
        <w:tab/>
      </w:r>
      <w:r w:rsidRPr="00626D71">
        <w:rPr>
          <w:rFonts w:ascii="Times New Roman" w:hAnsi="Times New Roman"/>
          <w:color w:val="EE0000"/>
        </w:rPr>
        <w:tab/>
      </w:r>
      <w:r w:rsidRPr="00626D71">
        <w:rPr>
          <w:rFonts w:ascii="Times New Roman" w:hAnsi="Times New Roman"/>
          <w:color w:val="EE0000"/>
        </w:rPr>
        <w:tab/>
      </w:r>
      <w:r w:rsidRPr="00626D71">
        <w:rPr>
          <w:rFonts w:ascii="Times New Roman" w:hAnsi="Times New Roman"/>
          <w:color w:val="EE0000"/>
        </w:rPr>
        <w:tab/>
      </w:r>
      <w:proofErr w:type="spellStart"/>
      <w:smartTag w:uri="urn:schemas-microsoft-com:office:smarttags" w:element="City">
        <w:smartTag w:uri="urn:schemas-microsoft-com:office:smarttags" w:element="place">
          <w:r w:rsidRPr="00626D71">
            <w:rPr>
              <w:rFonts w:ascii="Times New Roman" w:hAnsi="Times New Roman"/>
              <w:color w:val="EE0000"/>
            </w:rPr>
            <w:t>Morral</w:t>
          </w:r>
        </w:smartTag>
        <w:proofErr w:type="spellEnd"/>
        <w:r w:rsidRPr="00626D71">
          <w:rPr>
            <w:rFonts w:ascii="Times New Roman" w:hAnsi="Times New Roman"/>
            <w:color w:val="EE0000"/>
          </w:rPr>
          <w:t xml:space="preserve">, </w:t>
        </w:r>
        <w:smartTag w:uri="urn:schemas-microsoft-com:office:smarttags" w:element="PostalCode">
          <w:smartTag w:uri="urn:schemas-microsoft-com:office:smarttags" w:element="State">
            <w:r w:rsidRPr="00626D71">
              <w:rPr>
                <w:rFonts w:ascii="Times New Roman" w:hAnsi="Times New Roman"/>
                <w:color w:val="EE0000"/>
              </w:rPr>
              <w:t>Ohio</w:t>
            </w:r>
          </w:smartTag>
        </w:smartTag>
        <w:r w:rsidRPr="00626D71">
          <w:rPr>
            <w:rFonts w:ascii="Times New Roman" w:hAnsi="Times New Roman"/>
            <w:color w:val="EE0000"/>
          </w:rPr>
          <w:t xml:space="preserve"> </w:t>
        </w:r>
        <w:smartTag w:uri="urn:schemas-microsoft-com:office:smarttags" w:element="place">
          <w:r w:rsidRPr="00626D71">
            <w:rPr>
              <w:rFonts w:ascii="Times New Roman" w:hAnsi="Times New Roman"/>
              <w:color w:val="EE0000"/>
            </w:rPr>
            <w:t>43337</w:t>
          </w:r>
        </w:smartTag>
      </w:smartTag>
    </w:p>
    <w:p w:rsidR="00C74CAC" w:rsidRPr="00626D71" w:rsidRDefault="005037B4" w:rsidP="00BD4A94">
      <w:pPr>
        <w:tabs>
          <w:tab w:val="left" w:pos="3600"/>
        </w:tabs>
        <w:jc w:val="center"/>
        <w:rPr>
          <w:b/>
          <w:color w:val="FF0000"/>
        </w:rPr>
      </w:pPr>
      <w:r>
        <w:rPr>
          <w:b/>
          <w:color w:val="FF0000"/>
        </w:rPr>
        <w:t>PRINCIPAL</w:t>
      </w:r>
    </w:p>
    <w:p w:rsidR="00C74CAC" w:rsidRPr="00626D71" w:rsidRDefault="00C74CAC" w:rsidP="00A657DB">
      <w:pPr>
        <w:tabs>
          <w:tab w:val="left" w:pos="3600"/>
        </w:tabs>
        <w:jc w:val="center"/>
        <w:rPr>
          <w:b/>
          <w:color w:val="FF0000"/>
        </w:rPr>
      </w:pPr>
      <w:r w:rsidRPr="00626D71">
        <w:rPr>
          <w:b/>
          <w:color w:val="FF0000"/>
        </w:rPr>
        <w:t>GREG ROSSMAN</w:t>
      </w:r>
    </w:p>
    <w:p w:rsidR="00C74CAC" w:rsidRPr="00626D71" w:rsidRDefault="00C74CAC" w:rsidP="00A657DB">
      <w:pPr>
        <w:tabs>
          <w:tab w:val="left" w:pos="3600"/>
        </w:tabs>
        <w:jc w:val="center"/>
        <w:rPr>
          <w:b/>
          <w:color w:val="FF0000"/>
        </w:rPr>
      </w:pPr>
      <w:r w:rsidRPr="00626D71">
        <w:rPr>
          <w:b/>
          <w:color w:val="FF0000"/>
        </w:rPr>
        <w:t xml:space="preserve">740-383-2167 </w:t>
      </w:r>
      <w:proofErr w:type="spellStart"/>
      <w:r w:rsidRPr="00626D71">
        <w:rPr>
          <w:b/>
          <w:color w:val="FF0000"/>
        </w:rPr>
        <w:t>ext</w:t>
      </w:r>
      <w:proofErr w:type="spellEnd"/>
      <w:r w:rsidRPr="00626D71">
        <w:rPr>
          <w:b/>
          <w:color w:val="FF0000"/>
        </w:rPr>
        <w:t xml:space="preserve"> 405</w:t>
      </w:r>
    </w:p>
    <w:p w:rsidR="00F50003" w:rsidRDefault="00C3712F" w:rsidP="004C1026">
      <w:pPr>
        <w:tabs>
          <w:tab w:val="left" w:pos="3600"/>
        </w:tabs>
        <w:jc w:val="center"/>
        <w:rPr>
          <w:rStyle w:val="Hyperlink"/>
          <w:b/>
        </w:rPr>
      </w:pPr>
      <w:hyperlink r:id="rId9" w:history="1">
        <w:r w:rsidR="00AB4352" w:rsidRPr="00F576AE">
          <w:rPr>
            <w:rStyle w:val="Hyperlink"/>
            <w:b/>
          </w:rPr>
          <w:t>grossman@ridgedaleschools.org</w:t>
        </w:r>
      </w:hyperlink>
    </w:p>
    <w:p w:rsidR="008B0FBF" w:rsidRDefault="008B0FBF" w:rsidP="004C1026">
      <w:pPr>
        <w:tabs>
          <w:tab w:val="left" w:pos="3600"/>
        </w:tabs>
        <w:jc w:val="center"/>
        <w:rPr>
          <w:b/>
          <w:color w:val="FF0000"/>
        </w:rPr>
      </w:pPr>
    </w:p>
    <w:p w:rsidR="004C1026" w:rsidRDefault="004C1026" w:rsidP="00E03446">
      <w:pPr>
        <w:shd w:val="clear" w:color="auto" w:fill="FFFFFF"/>
        <w:rPr>
          <w:rFonts w:ascii="Arial" w:hAnsi="Arial" w:cs="Arial"/>
        </w:rPr>
      </w:pPr>
    </w:p>
    <w:p w:rsidR="005B1B18" w:rsidRDefault="00745C6D" w:rsidP="005B1B18">
      <w:pPr>
        <w:shd w:val="clear" w:color="auto" w:fill="FFFFFF"/>
        <w:ind w:left="720" w:firstLine="720"/>
        <w:rPr>
          <w:rFonts w:ascii="Arial" w:hAnsi="Arial" w:cs="Arial"/>
          <w:b/>
        </w:rPr>
      </w:pPr>
      <w:r w:rsidRPr="00CF1E8C">
        <w:rPr>
          <w:rFonts w:ascii="Arial" w:hAnsi="Arial" w:cs="Arial"/>
          <w:b/>
        </w:rPr>
        <w:t xml:space="preserve">Ridgedale </w:t>
      </w:r>
      <w:r w:rsidR="00A91143" w:rsidRPr="00CF1E8C">
        <w:rPr>
          <w:rFonts w:ascii="Arial" w:hAnsi="Arial" w:cs="Arial"/>
          <w:b/>
        </w:rPr>
        <w:t>High School Graduation</w:t>
      </w:r>
      <w:r w:rsidR="005B1B18">
        <w:rPr>
          <w:rFonts w:ascii="Arial" w:hAnsi="Arial" w:cs="Arial"/>
          <w:b/>
        </w:rPr>
        <w:t>,</w:t>
      </w:r>
      <w:r w:rsidRPr="00CF1E8C">
        <w:rPr>
          <w:rFonts w:ascii="Arial" w:hAnsi="Arial" w:cs="Arial"/>
          <w:b/>
        </w:rPr>
        <w:t xml:space="preserve"> RHS</w:t>
      </w:r>
      <w:r w:rsidR="005B1B18">
        <w:rPr>
          <w:rFonts w:ascii="Arial" w:hAnsi="Arial" w:cs="Arial"/>
          <w:b/>
        </w:rPr>
        <w:t xml:space="preserve"> GYMNASIUM</w:t>
      </w:r>
    </w:p>
    <w:p w:rsidR="001A3982" w:rsidRPr="00CF1E8C" w:rsidRDefault="00745C6D" w:rsidP="005B1B18">
      <w:pPr>
        <w:shd w:val="clear" w:color="auto" w:fill="FFFFFF"/>
        <w:ind w:left="2160" w:firstLine="720"/>
        <w:rPr>
          <w:rFonts w:ascii="Arial" w:hAnsi="Arial" w:cs="Arial"/>
          <w:b/>
        </w:rPr>
      </w:pPr>
      <w:r w:rsidRPr="00CF1E8C">
        <w:rPr>
          <w:rFonts w:ascii="Arial" w:hAnsi="Arial" w:cs="Arial"/>
          <w:b/>
        </w:rPr>
        <w:t xml:space="preserve">MAY </w:t>
      </w:r>
      <w:r w:rsidR="00A91143" w:rsidRPr="00CF1E8C">
        <w:rPr>
          <w:rFonts w:ascii="Arial" w:hAnsi="Arial" w:cs="Arial"/>
          <w:b/>
        </w:rPr>
        <w:t>23</w:t>
      </w:r>
      <w:r w:rsidRPr="00CF1E8C">
        <w:rPr>
          <w:rFonts w:ascii="Arial" w:hAnsi="Arial" w:cs="Arial"/>
          <w:b/>
        </w:rPr>
        <w:t xml:space="preserve">, 2021 </w:t>
      </w:r>
      <w:r w:rsidR="00CF1E8C">
        <w:rPr>
          <w:rFonts w:ascii="Arial" w:hAnsi="Arial" w:cs="Arial"/>
          <w:b/>
        </w:rPr>
        <w:t xml:space="preserve">         </w:t>
      </w:r>
      <w:r w:rsidR="00A91143" w:rsidRPr="00CF1E8C">
        <w:rPr>
          <w:rFonts w:ascii="Arial" w:hAnsi="Arial" w:cs="Arial"/>
          <w:b/>
        </w:rPr>
        <w:t>2:00pm</w:t>
      </w:r>
    </w:p>
    <w:p w:rsidR="00A91143" w:rsidRDefault="00A91143" w:rsidP="00745C6D">
      <w:pPr>
        <w:shd w:val="clear" w:color="auto" w:fill="FFFFFF"/>
        <w:rPr>
          <w:rFonts w:ascii="Arial" w:hAnsi="Arial" w:cs="Arial"/>
        </w:rPr>
      </w:pPr>
    </w:p>
    <w:p w:rsidR="00A91143" w:rsidRDefault="00A91143" w:rsidP="00745C6D">
      <w:p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>Ridgedale High School gym (seating capacity 28</w:t>
      </w:r>
      <w:r w:rsidR="00C63DF9">
        <w:rPr>
          <w:rFonts w:ascii="Arial" w:hAnsi="Arial" w:cs="Arial"/>
        </w:rPr>
        <w:t>76</w:t>
      </w:r>
      <w:r w:rsidR="005B1B18">
        <w:rPr>
          <w:rFonts w:ascii="Arial" w:hAnsi="Arial" w:cs="Arial"/>
        </w:rPr>
        <w:t>) Lower</w:t>
      </w:r>
      <w:r w:rsidR="00C63DF9">
        <w:rPr>
          <w:rFonts w:ascii="Arial" w:hAnsi="Arial" w:cs="Arial"/>
        </w:rPr>
        <w:t xml:space="preserve"> &amp; upper</w:t>
      </w:r>
      <w:r w:rsidR="00CF1E8C">
        <w:rPr>
          <w:rFonts w:ascii="Arial" w:hAnsi="Arial" w:cs="Arial"/>
        </w:rPr>
        <w:t xml:space="preserve"> level</w:t>
      </w:r>
      <w:r w:rsidR="00C63DF9">
        <w:rPr>
          <w:rFonts w:ascii="Arial" w:hAnsi="Arial" w:cs="Arial"/>
        </w:rPr>
        <w:t xml:space="preserve"> seating</w:t>
      </w:r>
      <w:r w:rsidR="00CF1E8C">
        <w:rPr>
          <w:rFonts w:ascii="Arial" w:hAnsi="Arial" w:cs="Arial"/>
        </w:rPr>
        <w:t xml:space="preserve">, </w:t>
      </w:r>
      <w:r w:rsidR="005B1B18">
        <w:rPr>
          <w:rFonts w:ascii="Arial" w:hAnsi="Arial" w:cs="Arial"/>
        </w:rPr>
        <w:t>plus floor</w:t>
      </w:r>
      <w:r w:rsidR="00C63DF9">
        <w:rPr>
          <w:rFonts w:ascii="Arial" w:hAnsi="Arial" w:cs="Arial"/>
        </w:rPr>
        <w:t xml:space="preserve"> seating</w:t>
      </w:r>
      <w:r w:rsidR="00CF1E8C">
        <w:rPr>
          <w:rFonts w:ascii="Arial" w:hAnsi="Arial" w:cs="Arial"/>
        </w:rPr>
        <w:t xml:space="preserve"> (chairs), RHS seating capacity </w:t>
      </w:r>
      <w:r w:rsidR="00C63DF9">
        <w:rPr>
          <w:rFonts w:ascii="Arial" w:hAnsi="Arial" w:cs="Arial"/>
        </w:rPr>
        <w:t>will be closer to 3,000</w:t>
      </w:r>
      <w:r w:rsidR="00CF1E8C">
        <w:rPr>
          <w:rFonts w:ascii="Arial" w:hAnsi="Arial" w:cs="Arial"/>
        </w:rPr>
        <w:t xml:space="preserve"> for graduation day.</w:t>
      </w:r>
    </w:p>
    <w:p w:rsidR="00CF1E8C" w:rsidRDefault="00CF1E8C" w:rsidP="00745C6D">
      <w:pPr>
        <w:shd w:val="clear" w:color="auto" w:fill="FFFFFF"/>
        <w:rPr>
          <w:rFonts w:ascii="Arial" w:hAnsi="Arial" w:cs="Arial"/>
        </w:rPr>
      </w:pPr>
    </w:p>
    <w:p w:rsidR="005B1B18" w:rsidRDefault="00CF1E8C" w:rsidP="00745C6D">
      <w:p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 xml:space="preserve">Seating capacity </w:t>
      </w:r>
      <w:r w:rsidR="00A91143">
        <w:rPr>
          <w:rFonts w:ascii="Arial" w:hAnsi="Arial" w:cs="Arial"/>
        </w:rPr>
        <w:t>2876 x .25</w:t>
      </w:r>
      <w:r w:rsidR="005B1B18">
        <w:rPr>
          <w:rFonts w:ascii="Arial" w:hAnsi="Arial" w:cs="Arial"/>
        </w:rPr>
        <w:t xml:space="preserve"> state allowance for indoor facility</w:t>
      </w:r>
      <w:r w:rsidR="00A91143">
        <w:rPr>
          <w:rFonts w:ascii="Arial" w:hAnsi="Arial" w:cs="Arial"/>
        </w:rPr>
        <w:t xml:space="preserve"> </w:t>
      </w:r>
    </w:p>
    <w:p w:rsidR="00A91143" w:rsidRDefault="00A91143" w:rsidP="00745C6D">
      <w:p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 xml:space="preserve">(719 </w:t>
      </w:r>
      <w:r w:rsidR="005B1B18">
        <w:rPr>
          <w:rFonts w:ascii="Arial" w:hAnsi="Arial" w:cs="Arial"/>
        </w:rPr>
        <w:t>guests socially distanced</w:t>
      </w:r>
      <w:r>
        <w:rPr>
          <w:rFonts w:ascii="Arial" w:hAnsi="Arial" w:cs="Arial"/>
        </w:rPr>
        <w:t>)</w:t>
      </w:r>
    </w:p>
    <w:p w:rsidR="00A91143" w:rsidRDefault="00A91143" w:rsidP="00745C6D">
      <w:pPr>
        <w:shd w:val="clear" w:color="auto" w:fill="FFFFFF"/>
        <w:rPr>
          <w:rFonts w:ascii="Arial" w:hAnsi="Arial" w:cs="Arial"/>
        </w:rPr>
      </w:pPr>
    </w:p>
    <w:p w:rsidR="00745C6D" w:rsidRDefault="005B1B18" w:rsidP="00745C6D">
      <w:p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 xml:space="preserve">2021 Ridgedale graduating class has </w:t>
      </w:r>
      <w:r w:rsidR="00A91143">
        <w:rPr>
          <w:rFonts w:ascii="Arial" w:hAnsi="Arial" w:cs="Arial"/>
        </w:rPr>
        <w:t>38 seniors</w:t>
      </w:r>
      <w:r w:rsidR="00CF1E8C">
        <w:rPr>
          <w:rFonts w:ascii="Arial" w:hAnsi="Arial" w:cs="Arial"/>
        </w:rPr>
        <w:t>, maximum guests</w:t>
      </w:r>
      <w:bookmarkStart w:id="0" w:name="_GoBack"/>
      <w:bookmarkEnd w:id="0"/>
      <w:r>
        <w:rPr>
          <w:rFonts w:ascii="Arial" w:hAnsi="Arial" w:cs="Arial"/>
        </w:rPr>
        <w:t xml:space="preserve"> per graduate will be</w:t>
      </w:r>
      <w:r w:rsidR="00CF1E8C">
        <w:rPr>
          <w:rFonts w:ascii="Arial" w:hAnsi="Arial" w:cs="Arial"/>
        </w:rPr>
        <w:t>10 (380 guests)</w:t>
      </w:r>
    </w:p>
    <w:p w:rsidR="00745C6D" w:rsidRDefault="00745C6D" w:rsidP="00745C6D">
      <w:pPr>
        <w:shd w:val="clear" w:color="auto" w:fill="FFFFFF"/>
        <w:rPr>
          <w:rFonts w:ascii="Arial" w:hAnsi="Arial" w:cs="Arial"/>
        </w:rPr>
      </w:pPr>
    </w:p>
    <w:p w:rsidR="008B0FBF" w:rsidRDefault="005B1B18" w:rsidP="00E03446">
      <w:p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 xml:space="preserve">Our </w:t>
      </w:r>
      <w:r w:rsidR="00CF1E8C">
        <w:rPr>
          <w:rFonts w:ascii="Arial" w:hAnsi="Arial" w:cs="Arial"/>
        </w:rPr>
        <w:t>Traditional graduation ceremony will be conducted, all guests will have an assigned area/seat</w:t>
      </w:r>
      <w:r>
        <w:rPr>
          <w:rFonts w:ascii="Arial" w:hAnsi="Arial" w:cs="Arial"/>
        </w:rPr>
        <w:t>(S)</w:t>
      </w:r>
      <w:r w:rsidR="00CF1E8C">
        <w:rPr>
          <w:rFonts w:ascii="Arial" w:hAnsi="Arial" w:cs="Arial"/>
        </w:rPr>
        <w:t xml:space="preserve"> as they arrive</w:t>
      </w:r>
      <w:r>
        <w:rPr>
          <w:rFonts w:ascii="Arial" w:hAnsi="Arial" w:cs="Arial"/>
        </w:rPr>
        <w:t>.  All</w:t>
      </w:r>
      <w:r w:rsidR="00CF1E8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guests will be</w:t>
      </w:r>
      <w:r w:rsidR="00CF1E8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escorted or directed </w:t>
      </w:r>
      <w:r w:rsidR="00CF1E8C">
        <w:rPr>
          <w:rFonts w:ascii="Arial" w:hAnsi="Arial" w:cs="Arial"/>
        </w:rPr>
        <w:t xml:space="preserve">to their </w:t>
      </w:r>
      <w:r>
        <w:rPr>
          <w:rFonts w:ascii="Arial" w:hAnsi="Arial" w:cs="Arial"/>
        </w:rPr>
        <w:t xml:space="preserve">seating </w:t>
      </w:r>
      <w:r w:rsidR="00CF1E8C">
        <w:rPr>
          <w:rFonts w:ascii="Arial" w:hAnsi="Arial" w:cs="Arial"/>
        </w:rPr>
        <w:t>area</w:t>
      </w:r>
      <w:r>
        <w:rPr>
          <w:rFonts w:ascii="Arial" w:hAnsi="Arial" w:cs="Arial"/>
        </w:rPr>
        <w:t>/seats</w:t>
      </w:r>
      <w:r w:rsidR="00CF1E8C">
        <w:rPr>
          <w:rFonts w:ascii="Arial" w:hAnsi="Arial" w:cs="Arial"/>
        </w:rPr>
        <w:t xml:space="preserve">.  </w:t>
      </w:r>
      <w:r>
        <w:rPr>
          <w:rFonts w:ascii="Arial" w:hAnsi="Arial" w:cs="Arial"/>
        </w:rPr>
        <w:t>Following the c</w:t>
      </w:r>
      <w:r w:rsidR="00CF1E8C">
        <w:rPr>
          <w:rFonts w:ascii="Arial" w:hAnsi="Arial" w:cs="Arial"/>
        </w:rPr>
        <w:t xml:space="preserve">ompletion of the </w:t>
      </w:r>
      <w:r>
        <w:rPr>
          <w:rFonts w:ascii="Arial" w:hAnsi="Arial" w:cs="Arial"/>
        </w:rPr>
        <w:t>graduation</w:t>
      </w:r>
      <w:r w:rsidR="00CF1E8C">
        <w:rPr>
          <w:rFonts w:ascii="Arial" w:hAnsi="Arial" w:cs="Arial"/>
        </w:rPr>
        <w:t xml:space="preserve">, all guests will be asked to promptly leave the facility and campus. </w:t>
      </w:r>
      <w:r>
        <w:rPr>
          <w:rFonts w:ascii="Arial" w:hAnsi="Arial" w:cs="Arial"/>
        </w:rPr>
        <w:t>Traditional post-graduation pictures will be taken off campus.</w:t>
      </w:r>
    </w:p>
    <w:p w:rsidR="00CF1E8C" w:rsidRDefault="00CF1E8C" w:rsidP="00E03446">
      <w:pPr>
        <w:shd w:val="clear" w:color="auto" w:fill="FFFFFF"/>
        <w:rPr>
          <w:rFonts w:ascii="Arial" w:hAnsi="Arial" w:cs="Arial"/>
        </w:rPr>
      </w:pPr>
    </w:p>
    <w:p w:rsidR="00CF1E8C" w:rsidRDefault="00CF1E8C" w:rsidP="00E03446">
      <w:pPr>
        <w:shd w:val="clear" w:color="auto" w:fill="FFFFFF"/>
        <w:rPr>
          <w:rFonts w:ascii="Arial" w:hAnsi="Arial" w:cs="Arial"/>
        </w:rPr>
      </w:pPr>
    </w:p>
    <w:p w:rsidR="00CF1E8C" w:rsidRDefault="00CF1E8C" w:rsidP="00E03446">
      <w:p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>1:</w:t>
      </w:r>
      <w:r w:rsidR="005B1B18">
        <w:rPr>
          <w:rFonts w:ascii="Arial" w:hAnsi="Arial" w:cs="Arial"/>
        </w:rPr>
        <w:t>00</w:t>
      </w:r>
      <w:r>
        <w:rPr>
          <w:rFonts w:ascii="Arial" w:hAnsi="Arial" w:cs="Arial"/>
        </w:rPr>
        <w:t xml:space="preserve">pm-2:00pm </w:t>
      </w:r>
      <w:r w:rsidR="005B1B18">
        <w:rPr>
          <w:rFonts w:ascii="Arial" w:hAnsi="Arial" w:cs="Arial"/>
        </w:rPr>
        <w:t>Graduates, family members, teachers, administration and g</w:t>
      </w:r>
      <w:r>
        <w:rPr>
          <w:rFonts w:ascii="Arial" w:hAnsi="Arial" w:cs="Arial"/>
        </w:rPr>
        <w:t>uest</w:t>
      </w:r>
      <w:r w:rsidR="005B1B18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arrive and sit in assigned </w:t>
      </w:r>
      <w:r w:rsidR="005B1B18">
        <w:rPr>
          <w:rFonts w:ascii="Arial" w:hAnsi="Arial" w:cs="Arial"/>
        </w:rPr>
        <w:t>seats/</w:t>
      </w:r>
      <w:r>
        <w:rPr>
          <w:rFonts w:ascii="Arial" w:hAnsi="Arial" w:cs="Arial"/>
        </w:rPr>
        <w:t>area</w:t>
      </w:r>
      <w:r w:rsidR="005B1B18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with masks, social distancing</w:t>
      </w:r>
      <w:r w:rsidR="005B1B18">
        <w:rPr>
          <w:rFonts w:ascii="Arial" w:hAnsi="Arial" w:cs="Arial"/>
        </w:rPr>
        <w:t xml:space="preserve"> requirements.</w:t>
      </w:r>
    </w:p>
    <w:p w:rsidR="005B1B18" w:rsidRDefault="005B1B18" w:rsidP="00E03446">
      <w:pPr>
        <w:shd w:val="clear" w:color="auto" w:fill="FFFFFF"/>
        <w:rPr>
          <w:rFonts w:ascii="Arial" w:hAnsi="Arial" w:cs="Arial"/>
        </w:rPr>
      </w:pPr>
    </w:p>
    <w:p w:rsidR="00CF1E8C" w:rsidRDefault="00CF1E8C" w:rsidP="00E03446">
      <w:p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>RHS Seniors will be aligned and positioned to enter the gym with masks and socially distancing. RHS senior will sit in assigned s</w:t>
      </w:r>
      <w:r w:rsidR="00C3712F">
        <w:rPr>
          <w:rFonts w:ascii="Arial" w:hAnsi="Arial" w:cs="Arial"/>
        </w:rPr>
        <w:t>ea</w:t>
      </w:r>
      <w:r>
        <w:rPr>
          <w:rFonts w:ascii="Arial" w:hAnsi="Arial" w:cs="Arial"/>
        </w:rPr>
        <w:t>ting area socially distanced</w:t>
      </w:r>
      <w:r w:rsidR="005B1B18">
        <w:rPr>
          <w:rFonts w:ascii="Arial" w:hAnsi="Arial" w:cs="Arial"/>
        </w:rPr>
        <w:t xml:space="preserve"> in front of the stage, seniors will sit 3’ apart with masks on.</w:t>
      </w:r>
    </w:p>
    <w:p w:rsidR="00CF1E8C" w:rsidRDefault="00CF1E8C" w:rsidP="00E03446">
      <w:pPr>
        <w:shd w:val="clear" w:color="auto" w:fill="FFFFFF"/>
        <w:rPr>
          <w:rFonts w:ascii="Arial" w:hAnsi="Arial" w:cs="Arial"/>
        </w:rPr>
      </w:pPr>
    </w:p>
    <w:p w:rsidR="00CF1E8C" w:rsidRDefault="00CF1E8C" w:rsidP="00E03446">
      <w:p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 xml:space="preserve">2:00pm -3:00pm Graduation ceremony </w:t>
      </w:r>
    </w:p>
    <w:p w:rsidR="00CF1E8C" w:rsidRDefault="00CF1E8C" w:rsidP="00E03446">
      <w:pPr>
        <w:shd w:val="clear" w:color="auto" w:fill="FFFFFF"/>
        <w:rPr>
          <w:rFonts w:ascii="Arial" w:hAnsi="Arial" w:cs="Arial"/>
        </w:rPr>
      </w:pPr>
    </w:p>
    <w:p w:rsidR="00CF1E8C" w:rsidRPr="00F50003" w:rsidRDefault="00CF1E8C" w:rsidP="00E03446">
      <w:p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>Students will walk across stage one at a time, receive diploma</w:t>
      </w:r>
      <w:r w:rsidR="005B1B18">
        <w:rPr>
          <w:rFonts w:ascii="Arial" w:hAnsi="Arial" w:cs="Arial"/>
        </w:rPr>
        <w:t>,</w:t>
      </w:r>
      <w:r w:rsidR="00C3712F">
        <w:rPr>
          <w:rFonts w:ascii="Arial" w:hAnsi="Arial" w:cs="Arial"/>
        </w:rPr>
        <w:t xml:space="preserve"> administrator will wear mask and gloves,</w:t>
      </w:r>
      <w:r w:rsidR="00A406CB">
        <w:rPr>
          <w:rFonts w:ascii="Arial" w:hAnsi="Arial" w:cs="Arial"/>
        </w:rPr>
        <w:t xml:space="preserve"> students will not shake hands of administration or board members, then</w:t>
      </w:r>
      <w:r w:rsidR="005B1B18">
        <w:rPr>
          <w:rFonts w:ascii="Arial" w:hAnsi="Arial" w:cs="Arial"/>
        </w:rPr>
        <w:t xml:space="preserve"> take picture and return to their seat, students will wear mask and follow all social distancing requirements</w:t>
      </w:r>
      <w:r w:rsidR="00A406CB">
        <w:rPr>
          <w:rFonts w:ascii="Arial" w:hAnsi="Arial" w:cs="Arial"/>
        </w:rPr>
        <w:t xml:space="preserve">, mask may come down for the picture. </w:t>
      </w:r>
    </w:p>
    <w:sectPr w:rsidR="00CF1E8C" w:rsidRPr="00F50003" w:rsidSect="00C235DB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36FD" w:rsidRDefault="004A36FD" w:rsidP="00173958">
      <w:r>
        <w:separator/>
      </w:r>
    </w:p>
  </w:endnote>
  <w:endnote w:type="continuationSeparator" w:id="0">
    <w:p w:rsidR="004A36FD" w:rsidRDefault="004A36FD" w:rsidP="001739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36FD" w:rsidRDefault="004A36FD" w:rsidP="00173958">
      <w:r>
        <w:separator/>
      </w:r>
    </w:p>
  </w:footnote>
  <w:footnote w:type="continuationSeparator" w:id="0">
    <w:p w:rsidR="004A36FD" w:rsidRDefault="004A36FD" w:rsidP="001739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BB21F0"/>
    <w:multiLevelType w:val="hybridMultilevel"/>
    <w:tmpl w:val="DA22FC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7833DF"/>
    <w:multiLevelType w:val="hybridMultilevel"/>
    <w:tmpl w:val="148A5F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C3080B"/>
    <w:multiLevelType w:val="hybridMultilevel"/>
    <w:tmpl w:val="87CC11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865AA9"/>
    <w:multiLevelType w:val="hybridMultilevel"/>
    <w:tmpl w:val="966E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6F3A8D"/>
    <w:multiLevelType w:val="hybridMultilevel"/>
    <w:tmpl w:val="C56A2F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796E6C"/>
    <w:multiLevelType w:val="hybridMultilevel"/>
    <w:tmpl w:val="F5D8EE4A"/>
    <w:lvl w:ilvl="0" w:tplc="0450DBC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4962"/>
    <w:rsid w:val="00000FFA"/>
    <w:rsid w:val="00010F72"/>
    <w:rsid w:val="00013C6A"/>
    <w:rsid w:val="000303D1"/>
    <w:rsid w:val="00045063"/>
    <w:rsid w:val="00062367"/>
    <w:rsid w:val="00064C42"/>
    <w:rsid w:val="00072752"/>
    <w:rsid w:val="00072897"/>
    <w:rsid w:val="00080DD0"/>
    <w:rsid w:val="00081369"/>
    <w:rsid w:val="0009094D"/>
    <w:rsid w:val="000910EF"/>
    <w:rsid w:val="00092156"/>
    <w:rsid w:val="000C47E1"/>
    <w:rsid w:val="000C5614"/>
    <w:rsid w:val="000D3E1F"/>
    <w:rsid w:val="000D5F10"/>
    <w:rsid w:val="000F51CE"/>
    <w:rsid w:val="00110FDF"/>
    <w:rsid w:val="001165FD"/>
    <w:rsid w:val="00133926"/>
    <w:rsid w:val="001613A5"/>
    <w:rsid w:val="00171C95"/>
    <w:rsid w:val="00173958"/>
    <w:rsid w:val="0018288B"/>
    <w:rsid w:val="00186BDD"/>
    <w:rsid w:val="00197EE0"/>
    <w:rsid w:val="001A30F9"/>
    <w:rsid w:val="001A3982"/>
    <w:rsid w:val="001A764D"/>
    <w:rsid w:val="001B0829"/>
    <w:rsid w:val="001D04B4"/>
    <w:rsid w:val="001E12CE"/>
    <w:rsid w:val="001E7E14"/>
    <w:rsid w:val="001F0767"/>
    <w:rsid w:val="001F6F0B"/>
    <w:rsid w:val="00203AAE"/>
    <w:rsid w:val="002068FA"/>
    <w:rsid w:val="00210070"/>
    <w:rsid w:val="00210D54"/>
    <w:rsid w:val="00220168"/>
    <w:rsid w:val="0022230C"/>
    <w:rsid w:val="00227B59"/>
    <w:rsid w:val="002378A4"/>
    <w:rsid w:val="00246545"/>
    <w:rsid w:val="00246CCA"/>
    <w:rsid w:val="00247468"/>
    <w:rsid w:val="00251097"/>
    <w:rsid w:val="002561E0"/>
    <w:rsid w:val="002600F4"/>
    <w:rsid w:val="002613EB"/>
    <w:rsid w:val="00261C41"/>
    <w:rsid w:val="00263A4A"/>
    <w:rsid w:val="0027639F"/>
    <w:rsid w:val="0028346D"/>
    <w:rsid w:val="0028503A"/>
    <w:rsid w:val="002941FE"/>
    <w:rsid w:val="002A7FFB"/>
    <w:rsid w:val="002C5CD1"/>
    <w:rsid w:val="002F12AE"/>
    <w:rsid w:val="002F4B96"/>
    <w:rsid w:val="00303BBA"/>
    <w:rsid w:val="00304CA0"/>
    <w:rsid w:val="00307A29"/>
    <w:rsid w:val="00312B53"/>
    <w:rsid w:val="00316913"/>
    <w:rsid w:val="003171BD"/>
    <w:rsid w:val="00332B89"/>
    <w:rsid w:val="0033570E"/>
    <w:rsid w:val="003416CF"/>
    <w:rsid w:val="003479BD"/>
    <w:rsid w:val="0035047F"/>
    <w:rsid w:val="00351328"/>
    <w:rsid w:val="0035746B"/>
    <w:rsid w:val="00366F61"/>
    <w:rsid w:val="003725A7"/>
    <w:rsid w:val="003735C2"/>
    <w:rsid w:val="003B25A7"/>
    <w:rsid w:val="003B3FAD"/>
    <w:rsid w:val="003B5495"/>
    <w:rsid w:val="003B5BB4"/>
    <w:rsid w:val="003C52C1"/>
    <w:rsid w:val="003D1614"/>
    <w:rsid w:val="003D397E"/>
    <w:rsid w:val="003E0FEB"/>
    <w:rsid w:val="003F1C5F"/>
    <w:rsid w:val="003F54CE"/>
    <w:rsid w:val="003F56B6"/>
    <w:rsid w:val="0040264C"/>
    <w:rsid w:val="00402930"/>
    <w:rsid w:val="00406B80"/>
    <w:rsid w:val="00435C7C"/>
    <w:rsid w:val="00437372"/>
    <w:rsid w:val="004374C0"/>
    <w:rsid w:val="004435FC"/>
    <w:rsid w:val="0046626F"/>
    <w:rsid w:val="00474C13"/>
    <w:rsid w:val="00476710"/>
    <w:rsid w:val="004A36FD"/>
    <w:rsid w:val="004B666A"/>
    <w:rsid w:val="004C1026"/>
    <w:rsid w:val="004C3486"/>
    <w:rsid w:val="004E1FE3"/>
    <w:rsid w:val="005025DA"/>
    <w:rsid w:val="005037B4"/>
    <w:rsid w:val="00510B22"/>
    <w:rsid w:val="00517E52"/>
    <w:rsid w:val="005217C2"/>
    <w:rsid w:val="00522308"/>
    <w:rsid w:val="00524EE3"/>
    <w:rsid w:val="00530DE7"/>
    <w:rsid w:val="00533A5B"/>
    <w:rsid w:val="00542F08"/>
    <w:rsid w:val="0055034D"/>
    <w:rsid w:val="00564DAC"/>
    <w:rsid w:val="0057527E"/>
    <w:rsid w:val="00585028"/>
    <w:rsid w:val="00596C36"/>
    <w:rsid w:val="005B1B18"/>
    <w:rsid w:val="005B23B9"/>
    <w:rsid w:val="005B3D71"/>
    <w:rsid w:val="005D2A23"/>
    <w:rsid w:val="005D3E05"/>
    <w:rsid w:val="005D5A5D"/>
    <w:rsid w:val="005F5290"/>
    <w:rsid w:val="006134FE"/>
    <w:rsid w:val="0062096F"/>
    <w:rsid w:val="0062474E"/>
    <w:rsid w:val="00626D71"/>
    <w:rsid w:val="00635131"/>
    <w:rsid w:val="00635D76"/>
    <w:rsid w:val="0063683D"/>
    <w:rsid w:val="0063762A"/>
    <w:rsid w:val="0063795D"/>
    <w:rsid w:val="0065274E"/>
    <w:rsid w:val="00661376"/>
    <w:rsid w:val="006777D5"/>
    <w:rsid w:val="006810A7"/>
    <w:rsid w:val="00691E41"/>
    <w:rsid w:val="00693D7B"/>
    <w:rsid w:val="00697DDE"/>
    <w:rsid w:val="006A72AE"/>
    <w:rsid w:val="006B7A5D"/>
    <w:rsid w:val="006E714C"/>
    <w:rsid w:val="0070051D"/>
    <w:rsid w:val="007008F7"/>
    <w:rsid w:val="00703542"/>
    <w:rsid w:val="00714112"/>
    <w:rsid w:val="00714A71"/>
    <w:rsid w:val="00717331"/>
    <w:rsid w:val="0072640F"/>
    <w:rsid w:val="00731353"/>
    <w:rsid w:val="007445D0"/>
    <w:rsid w:val="007458F2"/>
    <w:rsid w:val="00745C6D"/>
    <w:rsid w:val="00751CE2"/>
    <w:rsid w:val="0075251C"/>
    <w:rsid w:val="007914B2"/>
    <w:rsid w:val="00793FA3"/>
    <w:rsid w:val="007C5EC9"/>
    <w:rsid w:val="007D043D"/>
    <w:rsid w:val="007D082B"/>
    <w:rsid w:val="007E0CB2"/>
    <w:rsid w:val="007F2F87"/>
    <w:rsid w:val="00810165"/>
    <w:rsid w:val="00817376"/>
    <w:rsid w:val="00845CBD"/>
    <w:rsid w:val="008540E2"/>
    <w:rsid w:val="0086479E"/>
    <w:rsid w:val="00866244"/>
    <w:rsid w:val="00874700"/>
    <w:rsid w:val="00875541"/>
    <w:rsid w:val="00876597"/>
    <w:rsid w:val="008765D2"/>
    <w:rsid w:val="00894445"/>
    <w:rsid w:val="0089575F"/>
    <w:rsid w:val="008A65F2"/>
    <w:rsid w:val="008B0FBF"/>
    <w:rsid w:val="008B350B"/>
    <w:rsid w:val="008B7EC7"/>
    <w:rsid w:val="008C06F4"/>
    <w:rsid w:val="008C38CD"/>
    <w:rsid w:val="008C5686"/>
    <w:rsid w:val="008C7A56"/>
    <w:rsid w:val="008C7D34"/>
    <w:rsid w:val="008F0012"/>
    <w:rsid w:val="008F6EC9"/>
    <w:rsid w:val="009001D5"/>
    <w:rsid w:val="009059B5"/>
    <w:rsid w:val="009128BB"/>
    <w:rsid w:val="00941067"/>
    <w:rsid w:val="00941F60"/>
    <w:rsid w:val="009557C3"/>
    <w:rsid w:val="00957A7F"/>
    <w:rsid w:val="009662D0"/>
    <w:rsid w:val="009801DD"/>
    <w:rsid w:val="00981777"/>
    <w:rsid w:val="009863FF"/>
    <w:rsid w:val="009A28AD"/>
    <w:rsid w:val="009A5A73"/>
    <w:rsid w:val="009B05CC"/>
    <w:rsid w:val="009B3BA1"/>
    <w:rsid w:val="009C4436"/>
    <w:rsid w:val="009D0A37"/>
    <w:rsid w:val="009D31F0"/>
    <w:rsid w:val="009D39D0"/>
    <w:rsid w:val="009E5A3D"/>
    <w:rsid w:val="009F2B3F"/>
    <w:rsid w:val="00A0359C"/>
    <w:rsid w:val="00A05416"/>
    <w:rsid w:val="00A222DB"/>
    <w:rsid w:val="00A24443"/>
    <w:rsid w:val="00A406CB"/>
    <w:rsid w:val="00A43616"/>
    <w:rsid w:val="00A616B4"/>
    <w:rsid w:val="00A647D2"/>
    <w:rsid w:val="00A64935"/>
    <w:rsid w:val="00A650DC"/>
    <w:rsid w:val="00A657DB"/>
    <w:rsid w:val="00A67DED"/>
    <w:rsid w:val="00A731CF"/>
    <w:rsid w:val="00A73235"/>
    <w:rsid w:val="00A74A4E"/>
    <w:rsid w:val="00A757EB"/>
    <w:rsid w:val="00A8310E"/>
    <w:rsid w:val="00A91143"/>
    <w:rsid w:val="00A93677"/>
    <w:rsid w:val="00AA4D3A"/>
    <w:rsid w:val="00AB4352"/>
    <w:rsid w:val="00AC1CA5"/>
    <w:rsid w:val="00AD0856"/>
    <w:rsid w:val="00AD11A8"/>
    <w:rsid w:val="00AD2364"/>
    <w:rsid w:val="00AD5C5D"/>
    <w:rsid w:val="00AE7863"/>
    <w:rsid w:val="00AF10DC"/>
    <w:rsid w:val="00AF5256"/>
    <w:rsid w:val="00AF5FC5"/>
    <w:rsid w:val="00B230EB"/>
    <w:rsid w:val="00B35C68"/>
    <w:rsid w:val="00B533A3"/>
    <w:rsid w:val="00B809F6"/>
    <w:rsid w:val="00B90A24"/>
    <w:rsid w:val="00BB412E"/>
    <w:rsid w:val="00BD033C"/>
    <w:rsid w:val="00BD4A94"/>
    <w:rsid w:val="00BD63E6"/>
    <w:rsid w:val="00C235DB"/>
    <w:rsid w:val="00C255FA"/>
    <w:rsid w:val="00C3712F"/>
    <w:rsid w:val="00C52F8E"/>
    <w:rsid w:val="00C54720"/>
    <w:rsid w:val="00C54870"/>
    <w:rsid w:val="00C60211"/>
    <w:rsid w:val="00C60FBC"/>
    <w:rsid w:val="00C63DF9"/>
    <w:rsid w:val="00C64BE8"/>
    <w:rsid w:val="00C6589F"/>
    <w:rsid w:val="00C74CAC"/>
    <w:rsid w:val="00C85AC9"/>
    <w:rsid w:val="00CA42E2"/>
    <w:rsid w:val="00CA50B0"/>
    <w:rsid w:val="00CA56ED"/>
    <w:rsid w:val="00CC54F3"/>
    <w:rsid w:val="00CC6D19"/>
    <w:rsid w:val="00CC6DBB"/>
    <w:rsid w:val="00CD01AB"/>
    <w:rsid w:val="00CE4066"/>
    <w:rsid w:val="00CE5623"/>
    <w:rsid w:val="00CE6734"/>
    <w:rsid w:val="00CE70F4"/>
    <w:rsid w:val="00CF1D96"/>
    <w:rsid w:val="00CF1E8C"/>
    <w:rsid w:val="00D021C2"/>
    <w:rsid w:val="00D143EA"/>
    <w:rsid w:val="00D22E85"/>
    <w:rsid w:val="00D3390E"/>
    <w:rsid w:val="00D374DD"/>
    <w:rsid w:val="00D51564"/>
    <w:rsid w:val="00D52203"/>
    <w:rsid w:val="00D53FAE"/>
    <w:rsid w:val="00D703B9"/>
    <w:rsid w:val="00D704A4"/>
    <w:rsid w:val="00D7538D"/>
    <w:rsid w:val="00D850FC"/>
    <w:rsid w:val="00D8695A"/>
    <w:rsid w:val="00D86F5A"/>
    <w:rsid w:val="00D90489"/>
    <w:rsid w:val="00DB7A51"/>
    <w:rsid w:val="00DD4C73"/>
    <w:rsid w:val="00DD7A23"/>
    <w:rsid w:val="00DE3FE1"/>
    <w:rsid w:val="00DF3826"/>
    <w:rsid w:val="00DF6E9D"/>
    <w:rsid w:val="00E03446"/>
    <w:rsid w:val="00E05E5A"/>
    <w:rsid w:val="00E11964"/>
    <w:rsid w:val="00E15806"/>
    <w:rsid w:val="00E30866"/>
    <w:rsid w:val="00E31297"/>
    <w:rsid w:val="00E329F4"/>
    <w:rsid w:val="00E36AA0"/>
    <w:rsid w:val="00E42B84"/>
    <w:rsid w:val="00E52FA8"/>
    <w:rsid w:val="00E55A23"/>
    <w:rsid w:val="00E6653D"/>
    <w:rsid w:val="00E727B9"/>
    <w:rsid w:val="00E75D6F"/>
    <w:rsid w:val="00E75F16"/>
    <w:rsid w:val="00E879ED"/>
    <w:rsid w:val="00E9505C"/>
    <w:rsid w:val="00EA06E9"/>
    <w:rsid w:val="00EA4962"/>
    <w:rsid w:val="00EB4B3A"/>
    <w:rsid w:val="00EB5B77"/>
    <w:rsid w:val="00EC11B1"/>
    <w:rsid w:val="00EC19D5"/>
    <w:rsid w:val="00EC6507"/>
    <w:rsid w:val="00EE5D21"/>
    <w:rsid w:val="00EE6B73"/>
    <w:rsid w:val="00EF587E"/>
    <w:rsid w:val="00EF7140"/>
    <w:rsid w:val="00F11892"/>
    <w:rsid w:val="00F13222"/>
    <w:rsid w:val="00F20EAC"/>
    <w:rsid w:val="00F252C5"/>
    <w:rsid w:val="00F25ECC"/>
    <w:rsid w:val="00F3025E"/>
    <w:rsid w:val="00F31C87"/>
    <w:rsid w:val="00F32362"/>
    <w:rsid w:val="00F36983"/>
    <w:rsid w:val="00F4097D"/>
    <w:rsid w:val="00F444B2"/>
    <w:rsid w:val="00F50003"/>
    <w:rsid w:val="00F60E20"/>
    <w:rsid w:val="00F83746"/>
    <w:rsid w:val="00F84028"/>
    <w:rsid w:val="00F95255"/>
    <w:rsid w:val="00FA68E1"/>
    <w:rsid w:val="00FC0CC0"/>
    <w:rsid w:val="00FC3CE3"/>
    <w:rsid w:val="00FD4902"/>
    <w:rsid w:val="00FE6645"/>
    <w:rsid w:val="00FF1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4D3421E5"/>
  <w15:docId w15:val="{02EFACDF-4715-4785-8A44-7EB8FF3E8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A4962"/>
    <w:rPr>
      <w:rFonts w:ascii="Times New Roman" w:eastAsia="Times New Roman" w:hAnsi="Times New Roman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A4962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</w:tabs>
      <w:jc w:val="center"/>
      <w:outlineLvl w:val="5"/>
    </w:pPr>
    <w:rPr>
      <w:rFonts w:ascii="Arial Black" w:hAnsi="Arial Black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9"/>
    <w:locked/>
    <w:rsid w:val="00EA4962"/>
    <w:rPr>
      <w:rFonts w:ascii="Arial Black" w:hAnsi="Arial Black" w:cs="Times New Roman"/>
      <w:b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EA496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</w:tabs>
      <w:jc w:val="center"/>
    </w:pPr>
    <w:rPr>
      <w:rFonts w:ascii="Arial Black" w:hAnsi="Arial Black"/>
      <w:b/>
      <w:sz w:val="36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EA4962"/>
    <w:rPr>
      <w:rFonts w:ascii="Arial Black" w:hAnsi="Arial Black" w:cs="Times New Roman"/>
      <w:b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rsid w:val="001739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73958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1739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73958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uiPriority w:val="99"/>
    <w:rsid w:val="00D53FAE"/>
    <w:rPr>
      <w:rFonts w:cs="Times New Roman"/>
    </w:rPr>
  </w:style>
  <w:style w:type="paragraph" w:styleId="ListParagraph">
    <w:name w:val="List Paragraph"/>
    <w:basedOn w:val="Normal"/>
    <w:uiPriority w:val="99"/>
    <w:qFormat/>
    <w:rsid w:val="00D53FA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D53FA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53FAE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rsid w:val="007008F7"/>
    <w:rPr>
      <w:rFonts w:cs="Times New Roman"/>
      <w:color w:val="0000FF"/>
      <w:u w:val="single"/>
    </w:rPr>
  </w:style>
  <w:style w:type="paragraph" w:styleId="NoSpacing">
    <w:name w:val="No Spacing"/>
    <w:uiPriority w:val="99"/>
    <w:qFormat/>
    <w:rsid w:val="00A657DB"/>
  </w:style>
  <w:style w:type="paragraph" w:styleId="NormalWeb">
    <w:name w:val="Normal (Web)"/>
    <w:basedOn w:val="Normal"/>
    <w:uiPriority w:val="99"/>
    <w:unhideWhenUsed/>
    <w:rsid w:val="002A7FFB"/>
    <w:pPr>
      <w:spacing w:before="100" w:beforeAutospacing="1" w:after="100" w:afterAutospacing="1"/>
    </w:pPr>
  </w:style>
  <w:style w:type="character" w:customStyle="1" w:styleId="aqj">
    <w:name w:val="aqj"/>
    <w:basedOn w:val="DefaultParagraphFont"/>
    <w:rsid w:val="00EC11B1"/>
  </w:style>
  <w:style w:type="character" w:customStyle="1" w:styleId="tournamenttitleleft">
    <w:name w:val="tournamenttitleleft"/>
    <w:basedOn w:val="DefaultParagraphFont"/>
    <w:rsid w:val="0027639F"/>
  </w:style>
  <w:style w:type="character" w:customStyle="1" w:styleId="gmail-aqj">
    <w:name w:val="gmail-aqj"/>
    <w:basedOn w:val="DefaultParagraphFont"/>
    <w:rsid w:val="003416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260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62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6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43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017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4709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470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4935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4907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3169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22793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75526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5038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4494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403740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05048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3666210">
                                                                      <w:marLeft w:val="120"/>
                                                                      <w:marRight w:val="450"/>
                                                                      <w:marTop w:val="0"/>
                                                                      <w:marBottom w:val="12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12988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39481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53240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320016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25568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26250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6" w:space="0" w:color="D8D8D8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D8D8D8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559335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single" w:sz="6" w:space="6" w:color="CCCCCC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40415536">
                                                                                                      <w:marLeft w:val="96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single" w:sz="6" w:space="6" w:color="CCCCCC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1400522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88556562">
                                                                                                              <w:marLeft w:val="6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96379166">
                                                                                                                  <w:marLeft w:val="0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90429731">
                                                                                                                      <w:marLeft w:val="96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0426953">
                                                                                                                          <w:marLeft w:val="96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6713396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43955003">
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<w:marLeft w:val="96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single" w:sz="6" w:space="6" w:color="CCCCCC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14697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26676895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08364699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754471077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43682459">
                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                <w:marLeft w:val="96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single" w:sz="6" w:space="6" w:color="CCCCCC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819999501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47149002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191332919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776168808">
                                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                                <w:marLeft w:val="720"/>
                                                                                                                                                                      <w:marRight w:val="720"/>
                                                                                                                                                                      <w:marTop w:val="100"/>
                                                                                                                                                                      <w:marBottom w:val="10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249996894">
                                    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                                    <w:marLeft w:val="720"/>
                                                                                                                                                                          <w:marRight w:val="720"/>
                                                                                                                                                                          <w:marTop w:val="100"/>
                                                                                                                                                                          <w:marBottom w:val="10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126825501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731075095">
                                            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                                            <w:marLeft w:val="720"/>
                                                                                                                                                                                  <w:marRight w:val="720"/>
                                                                                                                                                                                  <w:marTop w:val="100"/>
                                                                                                                                                                                  <w:marBottom w:val="10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826673337">
                                                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                                                <w:marLeft w:val="720"/>
                                                                                                                                                                                      <w:marRight w:val="720"/>
                                                                                                                                                                                      <w:marTop w:val="100"/>
                                                                                                                                                                                      <w:marBottom w:val="10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119150044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1273056983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<w:div w:id="816646380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<w:div w:id="1418475436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<w:div w:id="1515194281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<w:div w:id="1915311713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<w:div w:id="1790515918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<w:div w:id="1394961799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<w:div w:id="690033439">
                                            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                                            <w:marLeft w:val="720"/>
                                                                                                                                                                                  <w:marRight w:val="720"/>
                                                                                                                                                                                  <w:marTop w:val="100"/>
                                                                                                                                                                                  <w:marBottom w:val="10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187328395">
                                                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                                                <w:marLeft w:val="720"/>
                                                                                                                                                                                      <w:marRight w:val="720"/>
                                                                                                                                                                                      <w:marTop w:val="100"/>
                                                                                                                                                                                      <w:marBottom w:val="10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1231384722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1604992332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<w:div w:id="373965767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<w:div w:id="1369377331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<w:div w:id="1471552832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<w:div w:id="746265550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<w:div w:id="850266052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<w:div w:id="13501149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<w:div w:id="1930233395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76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318021">
          <w:marLeft w:val="0"/>
          <w:marRight w:val="0"/>
          <w:marTop w:val="0"/>
          <w:marBottom w:val="1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76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18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411642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566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02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77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122113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CCCCC"/>
                        <w:right w:val="none" w:sz="0" w:space="0" w:color="auto"/>
                      </w:divBdr>
                    </w:div>
                    <w:div w:id="2110617970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189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11529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481612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818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13592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88285609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2782049">
              <w:marLeft w:val="29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39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901257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CCCCC"/>
                        <w:right w:val="none" w:sz="0" w:space="0" w:color="auto"/>
                      </w:divBdr>
                    </w:div>
                    <w:div w:id="715395843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032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0850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08749099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788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522578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1439630">
              <w:marLeft w:val="29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97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253543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CCCCC"/>
                        <w:right w:val="none" w:sz="0" w:space="0" w:color="auto"/>
                      </w:divBdr>
                    </w:div>
                    <w:div w:id="1661613441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867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74689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9734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345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12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1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15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21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2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1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84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83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7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8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32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5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7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13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6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63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3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56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19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9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2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5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5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57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8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8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3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64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83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2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1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15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2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1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3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8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9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9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8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7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1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3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7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4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7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09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2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4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7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12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5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59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44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9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66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8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05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6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7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3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30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7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4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9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4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02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66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4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0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6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4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9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9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32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94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33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9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3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93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6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07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9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9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1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2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7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2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43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0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9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8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7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1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52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3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9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7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0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14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3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2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1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43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58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6594209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95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593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45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44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4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7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082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08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082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08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082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08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082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08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082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08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grossman@ridgedaleschool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958255-E92B-4357-B023-C699090C5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idgedale Local School District</vt:lpstr>
    </vt:vector>
  </TitlesOfParts>
  <Company>Ridgedale Schools</Company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idgedale Local School District</dc:title>
  <dc:subject/>
  <dc:creator>brittonr</dc:creator>
  <cp:keywords/>
  <dc:description/>
  <cp:lastModifiedBy>Robert Britton</cp:lastModifiedBy>
  <cp:revision>2</cp:revision>
  <cp:lastPrinted>2019-09-23T16:08:00Z</cp:lastPrinted>
  <dcterms:created xsi:type="dcterms:W3CDTF">2021-03-09T18:52:00Z</dcterms:created>
  <dcterms:modified xsi:type="dcterms:W3CDTF">2021-03-09T18:52:00Z</dcterms:modified>
</cp:coreProperties>
</file>